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8D1D98" w:rsidP="008D1D9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8D1D98" w:rsidRDefault="008D1D98" w:rsidP="008D1D9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D1D98" w:rsidRDefault="008D1D98" w:rsidP="008D1D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8D1D98" w:rsidRDefault="008D1D98" w:rsidP="008D1D98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8D1D98" w:rsidRDefault="008D1D98" w:rsidP="008D1D98">
      <w:pPr>
        <w:jc w:val="center"/>
        <w:rPr>
          <w:sz w:val="26"/>
          <w:szCs w:val="26"/>
        </w:rPr>
      </w:pPr>
    </w:p>
    <w:p w:rsidR="008D1D98" w:rsidRDefault="008D1D98" w:rsidP="008D1D98">
      <w:pPr>
        <w:jc w:val="center"/>
        <w:rPr>
          <w:sz w:val="26"/>
          <w:szCs w:val="26"/>
        </w:rPr>
      </w:pPr>
    </w:p>
    <w:p w:rsidR="008D1D98" w:rsidRPr="008D1D98" w:rsidRDefault="008D1D98" w:rsidP="008D1D98">
      <w:pPr>
        <w:jc w:val="center"/>
        <w:rPr>
          <w:b/>
          <w:sz w:val="26"/>
          <w:szCs w:val="26"/>
        </w:rPr>
      </w:pPr>
      <w:r w:rsidRPr="008D1D98">
        <w:rPr>
          <w:b/>
          <w:sz w:val="26"/>
          <w:szCs w:val="26"/>
        </w:rPr>
        <w:t>ПОСТАНОВЛЕНИЕ</w:t>
      </w:r>
    </w:p>
    <w:p w:rsidR="008D1D98" w:rsidRDefault="008D1D98" w:rsidP="008D1D98">
      <w:pPr>
        <w:rPr>
          <w:sz w:val="26"/>
          <w:szCs w:val="26"/>
        </w:rPr>
      </w:pPr>
      <w:r>
        <w:rPr>
          <w:sz w:val="26"/>
          <w:szCs w:val="26"/>
        </w:rPr>
        <w:t>От 19 марта 2020 года                                   с Бондарево                                  №11</w:t>
      </w:r>
    </w:p>
    <w:p w:rsidR="008D1D98" w:rsidRDefault="008D1D98" w:rsidP="008D1D98">
      <w:pPr>
        <w:rPr>
          <w:sz w:val="26"/>
          <w:szCs w:val="26"/>
        </w:rPr>
      </w:pPr>
    </w:p>
    <w:p w:rsidR="008D1D98" w:rsidRPr="008D1D98" w:rsidRDefault="008D1D98" w:rsidP="008D1D98">
      <w:pPr>
        <w:rPr>
          <w:b/>
          <w:sz w:val="26"/>
          <w:szCs w:val="26"/>
        </w:rPr>
      </w:pPr>
      <w:r w:rsidRPr="008D1D98">
        <w:rPr>
          <w:b/>
          <w:sz w:val="26"/>
          <w:szCs w:val="26"/>
        </w:rPr>
        <w:t xml:space="preserve">О мерах по обеспечению охраны от </w:t>
      </w:r>
    </w:p>
    <w:p w:rsidR="008D1D98" w:rsidRPr="008D1D98" w:rsidRDefault="008D1D98" w:rsidP="008D1D98">
      <w:pPr>
        <w:rPr>
          <w:b/>
          <w:sz w:val="26"/>
          <w:szCs w:val="26"/>
        </w:rPr>
      </w:pPr>
      <w:proofErr w:type="gramStart"/>
      <w:r w:rsidRPr="008D1D98">
        <w:rPr>
          <w:b/>
          <w:sz w:val="26"/>
          <w:szCs w:val="26"/>
        </w:rPr>
        <w:t>пожаров  лесного</w:t>
      </w:r>
      <w:proofErr w:type="gramEnd"/>
      <w:r w:rsidRPr="008D1D98">
        <w:rPr>
          <w:b/>
          <w:sz w:val="26"/>
          <w:szCs w:val="26"/>
        </w:rPr>
        <w:t xml:space="preserve"> фонда и лесов</w:t>
      </w:r>
    </w:p>
    <w:p w:rsidR="008D1D98" w:rsidRPr="008D1D98" w:rsidRDefault="008D1D98" w:rsidP="008D1D98">
      <w:pPr>
        <w:rPr>
          <w:b/>
          <w:sz w:val="26"/>
          <w:szCs w:val="26"/>
        </w:rPr>
      </w:pPr>
      <w:r w:rsidRPr="008D1D98">
        <w:rPr>
          <w:b/>
          <w:sz w:val="26"/>
          <w:szCs w:val="26"/>
        </w:rPr>
        <w:t>не входящих в лесной фонд района</w:t>
      </w:r>
    </w:p>
    <w:p w:rsidR="008D1D98" w:rsidRDefault="008D1D98" w:rsidP="008D1D98">
      <w:pPr>
        <w:rPr>
          <w:b/>
          <w:sz w:val="26"/>
          <w:szCs w:val="26"/>
        </w:rPr>
      </w:pPr>
      <w:r w:rsidRPr="008D1D98">
        <w:rPr>
          <w:b/>
          <w:sz w:val="26"/>
          <w:szCs w:val="26"/>
        </w:rPr>
        <w:t>на 2020 год</w:t>
      </w:r>
    </w:p>
    <w:p w:rsidR="008D1D98" w:rsidRDefault="008D1D98" w:rsidP="008D1D98">
      <w:pPr>
        <w:rPr>
          <w:b/>
          <w:sz w:val="26"/>
          <w:szCs w:val="26"/>
        </w:rPr>
      </w:pPr>
    </w:p>
    <w:p w:rsidR="008D1D98" w:rsidRDefault="008D1D98" w:rsidP="008D1D9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В соответствии </w:t>
      </w:r>
      <w:proofErr w:type="gramStart"/>
      <w:r>
        <w:rPr>
          <w:sz w:val="26"/>
          <w:szCs w:val="26"/>
        </w:rPr>
        <w:t>с  Федеральным</w:t>
      </w:r>
      <w:proofErr w:type="gramEnd"/>
      <w:r>
        <w:rPr>
          <w:sz w:val="26"/>
          <w:szCs w:val="26"/>
        </w:rPr>
        <w:t xml:space="preserve"> Законом от 21.12.1994г №68-ФЗ « О защите населения и территорий от чрезвычайных ситуаций природного и техногенного характера», Лесным Кодексом РФ от 04.12.2006, в целях своевременного предупреждения, обнаружения и ликвидации лесных пожаров на территории Бондаревского сельсовета, руководствуясь ст.9 Устава муниципального образования Бондаревский сельсовет Администрация Бондаревского сельсовета</w:t>
      </w:r>
    </w:p>
    <w:p w:rsidR="008D1D98" w:rsidRDefault="008D1D98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ПОСТАНОВЛЯЕТ:</w:t>
      </w:r>
    </w:p>
    <w:p w:rsidR="006A2962" w:rsidRDefault="006A2962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1. Специалисту 1 категории администрации Бондаревского сельсовета (Борисова М.Н):</w:t>
      </w:r>
    </w:p>
    <w:p w:rsidR="006A2962" w:rsidRDefault="006A2962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1.1 Провести плановое противопожарное устройство </w:t>
      </w:r>
      <w:proofErr w:type="gramStart"/>
      <w:r>
        <w:rPr>
          <w:sz w:val="26"/>
          <w:szCs w:val="26"/>
        </w:rPr>
        <w:t>лесов</w:t>
      </w:r>
      <w:proofErr w:type="gramEnd"/>
      <w:r>
        <w:rPr>
          <w:sz w:val="26"/>
          <w:szCs w:val="26"/>
        </w:rPr>
        <w:t xml:space="preserve"> не входящих в лесной фонд лесов района.</w:t>
      </w:r>
    </w:p>
    <w:p w:rsidR="006A2962" w:rsidRDefault="006A2962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1.2 Организовать противопожарную пропаганду по выполнению правил пожарной безопасности в лесах среди населения Бондаревского сельсовета.</w:t>
      </w:r>
    </w:p>
    <w:p w:rsidR="006A2962" w:rsidRDefault="006A2962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1.3 Организовать привлечение населения и ДПД Бондаревского сельсовета для тушения лесных пожаров.</w:t>
      </w:r>
    </w:p>
    <w:p w:rsidR="006A2962" w:rsidRDefault="006A2962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1.4 Обеспечить граждан,</w:t>
      </w:r>
      <w:r w:rsidR="00343E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привлеченных на тушение лесных пожаров средствами пожаротушения, </w:t>
      </w:r>
      <w:proofErr w:type="gramStart"/>
      <w:r>
        <w:rPr>
          <w:sz w:val="26"/>
          <w:szCs w:val="26"/>
        </w:rPr>
        <w:t xml:space="preserve">передвижением </w:t>
      </w:r>
      <w:r w:rsidR="00343E4D">
        <w:rPr>
          <w:sz w:val="26"/>
          <w:szCs w:val="26"/>
        </w:rPr>
        <w:t xml:space="preserve"> и</w:t>
      </w:r>
      <w:proofErr w:type="gramEnd"/>
      <w:r w:rsidR="00343E4D">
        <w:rPr>
          <w:sz w:val="26"/>
          <w:szCs w:val="26"/>
        </w:rPr>
        <w:t xml:space="preserve"> питанием.</w:t>
      </w:r>
    </w:p>
    <w:p w:rsidR="00343E4D" w:rsidRDefault="00343E4D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1.5 в срок до 10.04.2020г организовать </w:t>
      </w:r>
      <w:proofErr w:type="gramStart"/>
      <w:r>
        <w:rPr>
          <w:sz w:val="26"/>
          <w:szCs w:val="26"/>
        </w:rPr>
        <w:t>выполнение  первичных</w:t>
      </w:r>
      <w:proofErr w:type="gramEnd"/>
      <w:r>
        <w:rPr>
          <w:sz w:val="26"/>
          <w:szCs w:val="26"/>
        </w:rPr>
        <w:t xml:space="preserve"> мер пожарной безопасности  в границах населенных пунктов Бондаревского сельсовета.</w:t>
      </w:r>
    </w:p>
    <w:p w:rsidR="00343E4D" w:rsidRDefault="00343E4D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2.Контроль за выполнением настоящего постановления оставляю за собой.</w:t>
      </w:r>
    </w:p>
    <w:p w:rsidR="00343E4D" w:rsidRDefault="00343E4D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3.Настоящеее постановление вступает в силу с момента </w:t>
      </w:r>
      <w:proofErr w:type="gramStart"/>
      <w:r>
        <w:rPr>
          <w:sz w:val="26"/>
          <w:szCs w:val="26"/>
        </w:rPr>
        <w:t>его  официального</w:t>
      </w:r>
      <w:proofErr w:type="gramEnd"/>
      <w:r>
        <w:rPr>
          <w:sz w:val="26"/>
          <w:szCs w:val="26"/>
        </w:rPr>
        <w:t xml:space="preserve"> опубликования (обнародования).</w:t>
      </w:r>
    </w:p>
    <w:p w:rsidR="00343E4D" w:rsidRDefault="00343E4D" w:rsidP="008D1D98">
      <w:pPr>
        <w:rPr>
          <w:sz w:val="26"/>
          <w:szCs w:val="26"/>
        </w:rPr>
      </w:pPr>
    </w:p>
    <w:p w:rsidR="00343E4D" w:rsidRDefault="00343E4D" w:rsidP="008D1D98">
      <w:pPr>
        <w:rPr>
          <w:sz w:val="26"/>
          <w:szCs w:val="26"/>
        </w:rPr>
      </w:pPr>
    </w:p>
    <w:p w:rsidR="00343E4D" w:rsidRDefault="00343E4D" w:rsidP="008D1D98">
      <w:pPr>
        <w:rPr>
          <w:sz w:val="26"/>
          <w:szCs w:val="26"/>
        </w:rPr>
      </w:pPr>
    </w:p>
    <w:p w:rsidR="00343E4D" w:rsidRPr="008D1D98" w:rsidRDefault="00343E4D" w:rsidP="008D1D98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          Е.В.Корнева.</w:t>
      </w:r>
    </w:p>
    <w:sectPr w:rsidR="00343E4D" w:rsidRPr="008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8"/>
    <w:rsid w:val="00075BBC"/>
    <w:rsid w:val="00343E4D"/>
    <w:rsid w:val="004825FC"/>
    <w:rsid w:val="006A2962"/>
    <w:rsid w:val="00887864"/>
    <w:rsid w:val="008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41C0-4538-4EE7-AAFA-5F7E594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2020-03-19T08:39:00Z</cp:lastPrinted>
  <dcterms:created xsi:type="dcterms:W3CDTF">2020-04-29T02:17:00Z</dcterms:created>
  <dcterms:modified xsi:type="dcterms:W3CDTF">2020-04-29T02:17:00Z</dcterms:modified>
</cp:coreProperties>
</file>