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1D" w:rsidRDefault="002D1F1D" w:rsidP="002D1F1D">
      <w:pPr>
        <w:jc w:val="center"/>
        <w:rPr>
          <w:sz w:val="26"/>
          <w:szCs w:val="26"/>
        </w:rPr>
      </w:pPr>
      <w:bookmarkStart w:id="0" w:name="_GoBack"/>
      <w:bookmarkEnd w:id="0"/>
      <w:r w:rsidRPr="00341E82">
        <w:rPr>
          <w:sz w:val="26"/>
          <w:szCs w:val="26"/>
        </w:rPr>
        <w:t>Российская Федерация</w:t>
      </w:r>
    </w:p>
    <w:p w:rsidR="002D1F1D" w:rsidRPr="00341E82" w:rsidRDefault="002D1F1D" w:rsidP="002D1F1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2D1F1D" w:rsidRPr="00341E82" w:rsidRDefault="002D1F1D" w:rsidP="002D1F1D">
      <w:pPr>
        <w:jc w:val="center"/>
        <w:rPr>
          <w:sz w:val="26"/>
          <w:szCs w:val="26"/>
        </w:rPr>
      </w:pPr>
      <w:proofErr w:type="gramStart"/>
      <w:r w:rsidRPr="00341E82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 Бондаревского</w:t>
      </w:r>
      <w:proofErr w:type="gramEnd"/>
      <w:r w:rsidRPr="00341E82">
        <w:rPr>
          <w:sz w:val="26"/>
          <w:szCs w:val="26"/>
        </w:rPr>
        <w:t xml:space="preserve">  сельсовета</w:t>
      </w:r>
    </w:p>
    <w:p w:rsidR="002D1F1D" w:rsidRPr="00341E82" w:rsidRDefault="002D1F1D" w:rsidP="002D1F1D">
      <w:pPr>
        <w:jc w:val="center"/>
        <w:rPr>
          <w:sz w:val="26"/>
          <w:szCs w:val="26"/>
        </w:rPr>
      </w:pPr>
      <w:r w:rsidRPr="00341E82">
        <w:rPr>
          <w:sz w:val="26"/>
          <w:szCs w:val="26"/>
        </w:rPr>
        <w:t>Бейского района Республики Хакасия</w:t>
      </w:r>
    </w:p>
    <w:p w:rsidR="002D1F1D" w:rsidRDefault="002D1F1D" w:rsidP="002D1F1D">
      <w:pPr>
        <w:rPr>
          <w:sz w:val="26"/>
          <w:szCs w:val="26"/>
        </w:rPr>
      </w:pPr>
    </w:p>
    <w:p w:rsidR="002D1F1D" w:rsidRPr="007B15B3" w:rsidRDefault="002D1F1D" w:rsidP="002D1F1D">
      <w:pPr>
        <w:rPr>
          <w:sz w:val="26"/>
          <w:szCs w:val="26"/>
        </w:rPr>
      </w:pPr>
    </w:p>
    <w:p w:rsidR="002D1F1D" w:rsidRPr="007B15B3" w:rsidRDefault="002D1F1D" w:rsidP="002D1F1D">
      <w:pPr>
        <w:jc w:val="center"/>
        <w:rPr>
          <w:b/>
          <w:sz w:val="26"/>
          <w:szCs w:val="26"/>
        </w:rPr>
      </w:pPr>
      <w:r w:rsidRPr="007B15B3">
        <w:rPr>
          <w:b/>
          <w:sz w:val="26"/>
          <w:szCs w:val="26"/>
        </w:rPr>
        <w:t>ПОСТАНОВЛЕНИЕ</w:t>
      </w:r>
    </w:p>
    <w:p w:rsidR="002D1F1D" w:rsidRDefault="002D1F1D" w:rsidP="002D1F1D">
      <w:pPr>
        <w:jc w:val="center"/>
        <w:rPr>
          <w:sz w:val="26"/>
          <w:szCs w:val="26"/>
        </w:rPr>
      </w:pPr>
    </w:p>
    <w:p w:rsidR="002D1F1D" w:rsidRPr="007B15B3" w:rsidRDefault="002D1F1D" w:rsidP="002D1F1D">
      <w:pPr>
        <w:jc w:val="center"/>
        <w:rPr>
          <w:sz w:val="26"/>
          <w:szCs w:val="26"/>
        </w:rPr>
      </w:pPr>
    </w:p>
    <w:p w:rsidR="002D1F1D" w:rsidRPr="007B15B3" w:rsidRDefault="002D1F1D" w:rsidP="002D1F1D">
      <w:pPr>
        <w:rPr>
          <w:sz w:val="26"/>
          <w:szCs w:val="26"/>
        </w:rPr>
      </w:pPr>
      <w:r w:rsidRPr="007B15B3">
        <w:rPr>
          <w:sz w:val="26"/>
          <w:szCs w:val="26"/>
        </w:rPr>
        <w:t xml:space="preserve"> от «</w:t>
      </w:r>
      <w:r>
        <w:rPr>
          <w:sz w:val="26"/>
          <w:szCs w:val="26"/>
        </w:rPr>
        <w:t>19</w:t>
      </w:r>
      <w:r w:rsidRPr="007B15B3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января 2022</w:t>
      </w:r>
      <w:r w:rsidRPr="007B15B3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с. Бондарево                                              №5</w:t>
      </w:r>
    </w:p>
    <w:p w:rsidR="002D1F1D" w:rsidRPr="007B15B3" w:rsidRDefault="002D1F1D" w:rsidP="002D1F1D">
      <w:pPr>
        <w:jc w:val="center"/>
        <w:rPr>
          <w:sz w:val="26"/>
          <w:szCs w:val="26"/>
        </w:rPr>
      </w:pPr>
    </w:p>
    <w:p w:rsidR="002D1F1D" w:rsidRPr="007B15B3" w:rsidRDefault="002D1F1D" w:rsidP="002D1F1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2"/>
      </w:tblGrid>
      <w:tr w:rsidR="002D1F1D" w:rsidRPr="007B15B3" w:rsidTr="002D1F1D">
        <w:trPr>
          <w:trHeight w:val="1827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2D1F1D" w:rsidRPr="007B15B3" w:rsidRDefault="002D1F1D" w:rsidP="002D1F1D">
            <w:pPr>
              <w:tabs>
                <w:tab w:val="left" w:pos="5955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отмене постановления администрации Бондаревского сельсовета </w:t>
            </w:r>
            <w:r w:rsidRPr="004323B6">
              <w:rPr>
                <w:b/>
                <w:sz w:val="26"/>
                <w:szCs w:val="26"/>
              </w:rPr>
              <w:t>Бейского района Республики Хакасия</w:t>
            </w:r>
            <w:r>
              <w:rPr>
                <w:b/>
                <w:sz w:val="26"/>
                <w:szCs w:val="26"/>
              </w:rPr>
              <w:t xml:space="preserve"> от </w:t>
            </w:r>
            <w:r>
              <w:rPr>
                <w:b/>
                <w:bCs/>
                <w:sz w:val="26"/>
                <w:szCs w:val="26"/>
              </w:rPr>
              <w:t>30.06.2020г года №49</w:t>
            </w:r>
            <w:r w:rsidRPr="009C097E">
              <w:rPr>
                <w:b/>
                <w:bCs/>
                <w:sz w:val="26"/>
                <w:szCs w:val="26"/>
              </w:rPr>
              <w:t xml:space="preserve"> «</w:t>
            </w:r>
            <w:r w:rsidRPr="009C097E">
              <w:rPr>
                <w:b/>
                <w:sz w:val="26"/>
                <w:szCs w:val="26"/>
              </w:rPr>
              <w:t xml:space="preserve">Об утверждении Административного </w:t>
            </w:r>
            <w:hyperlink w:anchor="Par35" w:history="1">
              <w:r w:rsidRPr="009C097E">
                <w:rPr>
                  <w:b/>
                  <w:sz w:val="26"/>
                  <w:szCs w:val="26"/>
                </w:rPr>
                <w:t>регламент</w:t>
              </w:r>
            </w:hyperlink>
            <w:r w:rsidRPr="009C097E">
              <w:rPr>
                <w:b/>
                <w:sz w:val="26"/>
                <w:szCs w:val="26"/>
              </w:rPr>
              <w:t>а проведения проверок при осуществлении муниципального контроля в области торговой деятельности на территории муницип</w:t>
            </w:r>
            <w:r>
              <w:rPr>
                <w:b/>
                <w:sz w:val="26"/>
                <w:szCs w:val="26"/>
              </w:rPr>
              <w:t>ального образования Бондаревский</w:t>
            </w:r>
            <w:r w:rsidRPr="009C097E">
              <w:rPr>
                <w:b/>
                <w:sz w:val="26"/>
                <w:szCs w:val="26"/>
              </w:rPr>
              <w:t xml:space="preserve"> сельсовет Бейского района</w:t>
            </w:r>
            <w:r w:rsidRPr="009C097E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2D1F1D" w:rsidRPr="007B15B3" w:rsidRDefault="002D1F1D" w:rsidP="002D1F1D">
      <w:pPr>
        <w:autoSpaceDE w:val="0"/>
        <w:ind w:firstLine="570"/>
        <w:jc w:val="both"/>
        <w:rPr>
          <w:sz w:val="26"/>
          <w:szCs w:val="26"/>
        </w:rPr>
      </w:pPr>
    </w:p>
    <w:p w:rsidR="002D1F1D" w:rsidRPr="008F3FA0" w:rsidRDefault="002D1F1D" w:rsidP="002D1F1D">
      <w:pPr>
        <w:ind w:firstLine="708"/>
        <w:jc w:val="both"/>
        <w:rPr>
          <w:sz w:val="26"/>
          <w:szCs w:val="26"/>
        </w:rPr>
      </w:pPr>
      <w:r w:rsidRPr="007B15B3">
        <w:rPr>
          <w:sz w:val="26"/>
          <w:szCs w:val="26"/>
          <w:lang w:eastAsia="ar-SA"/>
        </w:rPr>
        <w:t>В соответствии с</w:t>
      </w:r>
      <w:r>
        <w:rPr>
          <w:sz w:val="26"/>
          <w:szCs w:val="26"/>
          <w:lang w:eastAsia="ar-SA"/>
        </w:rPr>
        <w:t xml:space="preserve"> </w:t>
      </w:r>
      <w:r w:rsidRPr="007B15B3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7B15B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7B15B3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7B15B3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7B15B3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7B15B3">
        <w:rPr>
          <w:sz w:val="26"/>
          <w:szCs w:val="26"/>
        </w:rPr>
        <w:t>0 №24</w:t>
      </w:r>
      <w:r>
        <w:rPr>
          <w:sz w:val="26"/>
          <w:szCs w:val="26"/>
        </w:rPr>
        <w:t>8</w:t>
      </w:r>
      <w:r w:rsidRPr="007B15B3">
        <w:rPr>
          <w:sz w:val="26"/>
          <w:szCs w:val="26"/>
        </w:rPr>
        <w:t>-ФЗ «О государственно</w:t>
      </w:r>
      <w:r>
        <w:rPr>
          <w:sz w:val="26"/>
          <w:szCs w:val="26"/>
        </w:rPr>
        <w:t>м</w:t>
      </w:r>
      <w:r w:rsidRPr="007B15B3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е</w:t>
      </w:r>
      <w:r w:rsidRPr="007B15B3">
        <w:rPr>
          <w:sz w:val="26"/>
          <w:szCs w:val="26"/>
        </w:rPr>
        <w:t xml:space="preserve"> (надзор</w:t>
      </w:r>
      <w:r>
        <w:rPr>
          <w:sz w:val="26"/>
          <w:szCs w:val="26"/>
        </w:rPr>
        <w:t>е</w:t>
      </w:r>
      <w:r w:rsidRPr="007B15B3">
        <w:rPr>
          <w:sz w:val="26"/>
          <w:szCs w:val="26"/>
        </w:rPr>
        <w:t>) и муниципально</w:t>
      </w:r>
      <w:r>
        <w:rPr>
          <w:sz w:val="26"/>
          <w:szCs w:val="26"/>
        </w:rPr>
        <w:t>м</w:t>
      </w:r>
      <w:r w:rsidRPr="007B15B3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е в Российской Федерации</w:t>
      </w:r>
      <w:r w:rsidRPr="007B15B3">
        <w:rPr>
          <w:sz w:val="26"/>
          <w:szCs w:val="26"/>
        </w:rPr>
        <w:t xml:space="preserve">», </w:t>
      </w:r>
      <w:r w:rsidRPr="007B15B3">
        <w:rPr>
          <w:sz w:val="26"/>
          <w:szCs w:val="26"/>
          <w:lang w:eastAsia="ar-SA"/>
        </w:rPr>
        <w:t xml:space="preserve">руководствуясь </w:t>
      </w:r>
      <w:proofErr w:type="gramStart"/>
      <w:r w:rsidRPr="007B15B3">
        <w:rPr>
          <w:sz w:val="26"/>
          <w:szCs w:val="26"/>
          <w:lang w:eastAsia="ar-SA"/>
        </w:rPr>
        <w:t xml:space="preserve">Уставом </w:t>
      </w:r>
      <w:r>
        <w:rPr>
          <w:sz w:val="26"/>
          <w:szCs w:val="26"/>
          <w:lang w:eastAsia="ar-SA"/>
        </w:rPr>
        <w:t xml:space="preserve"> муниципального</w:t>
      </w:r>
      <w:proofErr w:type="gramEnd"/>
      <w:r>
        <w:rPr>
          <w:sz w:val="26"/>
          <w:szCs w:val="26"/>
          <w:lang w:eastAsia="ar-SA"/>
        </w:rPr>
        <w:t xml:space="preserve"> образования Бондаревский сельсовет, </w:t>
      </w:r>
      <w:r>
        <w:rPr>
          <w:sz w:val="26"/>
          <w:szCs w:val="26"/>
        </w:rPr>
        <w:t>Администрация Бондаревского  сельсовета</w:t>
      </w:r>
    </w:p>
    <w:p w:rsidR="002D1F1D" w:rsidRDefault="002D1F1D" w:rsidP="002D1F1D">
      <w:pPr>
        <w:ind w:firstLine="709"/>
        <w:jc w:val="center"/>
        <w:rPr>
          <w:sz w:val="26"/>
          <w:szCs w:val="26"/>
        </w:rPr>
      </w:pPr>
    </w:p>
    <w:p w:rsidR="002D1F1D" w:rsidRDefault="002D1F1D" w:rsidP="002D1F1D">
      <w:pPr>
        <w:tabs>
          <w:tab w:val="left" w:pos="4050"/>
        </w:tabs>
        <w:jc w:val="center"/>
        <w:rPr>
          <w:sz w:val="26"/>
          <w:szCs w:val="26"/>
        </w:rPr>
      </w:pPr>
      <w:r w:rsidRPr="007B15B3">
        <w:rPr>
          <w:sz w:val="26"/>
          <w:szCs w:val="26"/>
        </w:rPr>
        <w:t>ПОСТАНОВЛЯЕТ:</w:t>
      </w:r>
    </w:p>
    <w:p w:rsidR="002D1F1D" w:rsidRPr="007B15B3" w:rsidRDefault="002D1F1D" w:rsidP="002D1F1D">
      <w:pPr>
        <w:tabs>
          <w:tab w:val="left" w:pos="4050"/>
        </w:tabs>
        <w:jc w:val="center"/>
        <w:rPr>
          <w:sz w:val="26"/>
          <w:szCs w:val="26"/>
        </w:rPr>
      </w:pPr>
    </w:p>
    <w:p w:rsidR="002D1F1D" w:rsidRDefault="002D1F1D" w:rsidP="002D1F1D">
      <w:pPr>
        <w:autoSpaceDE w:val="0"/>
        <w:ind w:firstLine="709"/>
        <w:jc w:val="both"/>
        <w:rPr>
          <w:sz w:val="26"/>
          <w:szCs w:val="26"/>
        </w:rPr>
      </w:pPr>
      <w:r w:rsidRPr="007B15B3">
        <w:rPr>
          <w:bCs/>
          <w:sz w:val="26"/>
          <w:szCs w:val="26"/>
          <w:lang w:eastAsia="ar-SA"/>
        </w:rPr>
        <w:t xml:space="preserve">1. </w:t>
      </w:r>
      <w:r>
        <w:rPr>
          <w:sz w:val="26"/>
          <w:szCs w:val="26"/>
        </w:rPr>
        <w:t>Считать утратившим силу:</w:t>
      </w:r>
    </w:p>
    <w:p w:rsidR="002D1F1D" w:rsidRDefault="002D1F1D" w:rsidP="002D1F1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F14C6">
        <w:rPr>
          <w:sz w:val="26"/>
          <w:szCs w:val="26"/>
        </w:rPr>
        <w:t>Постановл</w:t>
      </w:r>
      <w:r>
        <w:rPr>
          <w:sz w:val="26"/>
          <w:szCs w:val="26"/>
        </w:rPr>
        <w:t xml:space="preserve">ение администрации Бондаревского </w:t>
      </w:r>
      <w:r w:rsidRPr="00FF14C6">
        <w:rPr>
          <w:sz w:val="26"/>
          <w:szCs w:val="26"/>
        </w:rPr>
        <w:t xml:space="preserve"> сельсовета Бейского района Республики Хакасия </w:t>
      </w:r>
      <w:r w:rsidRPr="00FF14C6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30.06.2020</w:t>
      </w:r>
      <w:r w:rsidRPr="00FF14C6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49 «</w:t>
      </w:r>
      <w:r w:rsidRPr="00986647">
        <w:rPr>
          <w:sz w:val="26"/>
          <w:szCs w:val="26"/>
        </w:rPr>
        <w:t xml:space="preserve">Об утверждении Административного </w:t>
      </w:r>
      <w:hyperlink w:anchor="Par35" w:history="1">
        <w:r w:rsidRPr="00986647">
          <w:rPr>
            <w:sz w:val="26"/>
            <w:szCs w:val="26"/>
          </w:rPr>
          <w:t>регламент</w:t>
        </w:r>
      </w:hyperlink>
      <w:r w:rsidRPr="00986647">
        <w:rPr>
          <w:sz w:val="26"/>
          <w:szCs w:val="26"/>
        </w:rPr>
        <w:t>а проведения проверок при осуществлении муниципального контроля в области торговой деятельности на территории муницип</w:t>
      </w:r>
      <w:r>
        <w:rPr>
          <w:sz w:val="26"/>
          <w:szCs w:val="26"/>
        </w:rPr>
        <w:t>ального образования Бондаревский</w:t>
      </w:r>
      <w:r w:rsidRPr="00986647">
        <w:rPr>
          <w:sz w:val="26"/>
          <w:szCs w:val="26"/>
        </w:rPr>
        <w:t xml:space="preserve"> сельсовет Бейского района</w:t>
      </w:r>
      <w:r>
        <w:rPr>
          <w:bCs/>
          <w:sz w:val="26"/>
          <w:szCs w:val="26"/>
        </w:rPr>
        <w:t>».</w:t>
      </w:r>
    </w:p>
    <w:p w:rsidR="002D1F1D" w:rsidRPr="007B15B3" w:rsidRDefault="002D1F1D" w:rsidP="002D1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B15B3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2D1F1D" w:rsidRDefault="002D1F1D" w:rsidP="002D1F1D">
      <w:pPr>
        <w:ind w:firstLine="709"/>
        <w:jc w:val="both"/>
        <w:rPr>
          <w:sz w:val="26"/>
          <w:szCs w:val="26"/>
        </w:rPr>
      </w:pPr>
    </w:p>
    <w:p w:rsidR="002D1F1D" w:rsidRPr="007B15B3" w:rsidRDefault="002D1F1D" w:rsidP="002D1F1D">
      <w:pPr>
        <w:ind w:firstLine="709"/>
        <w:jc w:val="both"/>
        <w:rPr>
          <w:sz w:val="26"/>
          <w:szCs w:val="26"/>
        </w:rPr>
      </w:pPr>
    </w:p>
    <w:p w:rsidR="002D1F1D" w:rsidRPr="007B15B3" w:rsidRDefault="002D1F1D" w:rsidP="002D1F1D">
      <w:pPr>
        <w:rPr>
          <w:sz w:val="26"/>
          <w:szCs w:val="26"/>
        </w:rPr>
      </w:pPr>
    </w:p>
    <w:p w:rsidR="002D1F1D" w:rsidRPr="00341E82" w:rsidRDefault="002D1F1D" w:rsidP="002D1F1D">
      <w:pPr>
        <w:rPr>
          <w:sz w:val="26"/>
          <w:szCs w:val="26"/>
        </w:rPr>
      </w:pPr>
      <w:proofErr w:type="gramStart"/>
      <w:r w:rsidRPr="00341E8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Бондаревского</w:t>
      </w:r>
      <w:proofErr w:type="gramEnd"/>
      <w:r>
        <w:rPr>
          <w:sz w:val="26"/>
          <w:szCs w:val="26"/>
        </w:rPr>
        <w:t xml:space="preserve">  сельсовета                                                               Е.В.Корнева.</w:t>
      </w:r>
    </w:p>
    <w:p w:rsidR="002D1F1D" w:rsidRDefault="002D1F1D" w:rsidP="002D1F1D"/>
    <w:p w:rsidR="002D1F1D" w:rsidRDefault="002D1F1D" w:rsidP="002D1F1D"/>
    <w:p w:rsidR="002D1F1D" w:rsidRDefault="002D1F1D" w:rsidP="002D1F1D"/>
    <w:p w:rsidR="002D1F1D" w:rsidRDefault="002D1F1D" w:rsidP="002D1F1D"/>
    <w:p w:rsidR="00887864" w:rsidRDefault="00887864"/>
    <w:sectPr w:rsidR="0088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1D"/>
    <w:rsid w:val="00075BBC"/>
    <w:rsid w:val="002D1F1D"/>
    <w:rsid w:val="00320B67"/>
    <w:rsid w:val="008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EE14-BFFF-44A2-AE4B-F5147244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dcterms:created xsi:type="dcterms:W3CDTF">2022-01-27T06:06:00Z</dcterms:created>
  <dcterms:modified xsi:type="dcterms:W3CDTF">2022-01-27T06:06:00Z</dcterms:modified>
</cp:coreProperties>
</file>