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86" w:rsidRPr="00530586" w:rsidRDefault="00530586" w:rsidP="00530586">
      <w:pPr>
        <w:shd w:val="clear" w:color="auto" w:fill="FFFFFF"/>
        <w:spacing w:line="307" w:lineRule="exact"/>
        <w:ind w:left="3403" w:right="3408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30586">
        <w:rPr>
          <w:rFonts w:ascii="Times New Roman" w:hAnsi="Times New Roman"/>
          <w:color w:val="000000"/>
          <w:spacing w:val="-3"/>
          <w:sz w:val="26"/>
          <w:szCs w:val="26"/>
        </w:rPr>
        <w:t xml:space="preserve">Российская Федерация </w:t>
      </w:r>
      <w:r w:rsidRPr="00530586">
        <w:rPr>
          <w:rFonts w:ascii="Times New Roman" w:hAnsi="Times New Roman"/>
          <w:color w:val="000000"/>
          <w:spacing w:val="-1"/>
          <w:sz w:val="26"/>
          <w:szCs w:val="26"/>
        </w:rPr>
        <w:t>Республика Хакасия</w:t>
      </w:r>
    </w:p>
    <w:p w:rsidR="00530586" w:rsidRPr="00530586" w:rsidRDefault="00530586" w:rsidP="00530586">
      <w:pPr>
        <w:shd w:val="clear" w:color="auto" w:fill="FFFFFF"/>
        <w:spacing w:line="298" w:lineRule="exact"/>
        <w:ind w:left="1613" w:right="1608"/>
        <w:jc w:val="center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530586">
        <w:rPr>
          <w:rFonts w:ascii="Times New Roman" w:hAnsi="Times New Roman"/>
          <w:color w:val="000000"/>
          <w:spacing w:val="-1"/>
          <w:sz w:val="26"/>
          <w:szCs w:val="26"/>
        </w:rPr>
        <w:t xml:space="preserve">Бейский район </w:t>
      </w:r>
    </w:p>
    <w:p w:rsidR="00530586" w:rsidRPr="00530586" w:rsidRDefault="00530586" w:rsidP="00530586">
      <w:pPr>
        <w:shd w:val="clear" w:color="auto" w:fill="FFFFFF"/>
        <w:spacing w:line="298" w:lineRule="exact"/>
        <w:ind w:left="1613" w:right="1608"/>
        <w:jc w:val="center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color w:val="000000"/>
          <w:spacing w:val="-2"/>
          <w:sz w:val="26"/>
          <w:szCs w:val="26"/>
        </w:rPr>
        <w:t>Администрация Бондаревского сельсовета</w:t>
      </w:r>
    </w:p>
    <w:p w:rsidR="00530586" w:rsidRPr="00530586" w:rsidRDefault="00530586" w:rsidP="00530586">
      <w:pPr>
        <w:shd w:val="clear" w:color="auto" w:fill="FFFFFF"/>
        <w:tabs>
          <w:tab w:val="left" w:pos="4570"/>
          <w:tab w:val="left" w:pos="8746"/>
        </w:tabs>
        <w:spacing w:before="283" w:line="302" w:lineRule="exact"/>
        <w:rPr>
          <w:rFonts w:ascii="Times New Roman" w:hAnsi="Times New Roman"/>
          <w:b/>
          <w:color w:val="000000"/>
          <w:spacing w:val="-1"/>
          <w:sz w:val="26"/>
          <w:szCs w:val="26"/>
        </w:rPr>
      </w:pPr>
    </w:p>
    <w:p w:rsidR="00530586" w:rsidRPr="00530586" w:rsidRDefault="00530586" w:rsidP="00530586">
      <w:pPr>
        <w:shd w:val="clear" w:color="auto" w:fill="FFFFFF"/>
        <w:tabs>
          <w:tab w:val="left" w:pos="4570"/>
          <w:tab w:val="left" w:pos="8746"/>
        </w:tabs>
        <w:spacing w:before="283" w:line="302" w:lineRule="exact"/>
        <w:ind w:left="5" w:firstLine="3514"/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 w:rsidRPr="00530586">
        <w:rPr>
          <w:rFonts w:ascii="Times New Roman" w:hAnsi="Times New Roman"/>
          <w:b/>
          <w:color w:val="000000"/>
          <w:spacing w:val="-1"/>
          <w:sz w:val="26"/>
          <w:szCs w:val="26"/>
        </w:rPr>
        <w:t>ПОСТАНОВЛЕНИЕ</w:t>
      </w:r>
    </w:p>
    <w:p w:rsidR="00530586" w:rsidRPr="00530586" w:rsidRDefault="00530586" w:rsidP="00530586">
      <w:pPr>
        <w:shd w:val="clear" w:color="auto" w:fill="FFFFFF"/>
        <w:tabs>
          <w:tab w:val="left" w:pos="4570"/>
          <w:tab w:val="left" w:pos="8746"/>
        </w:tabs>
        <w:spacing w:before="283" w:line="302" w:lineRule="exact"/>
        <w:ind w:left="5" w:firstLine="3514"/>
        <w:rPr>
          <w:rFonts w:ascii="Times New Roman" w:hAnsi="Times New Roman"/>
          <w:b/>
          <w:color w:val="000000"/>
          <w:spacing w:val="-1"/>
          <w:sz w:val="26"/>
          <w:szCs w:val="26"/>
        </w:rPr>
      </w:pPr>
    </w:p>
    <w:p w:rsidR="00530586" w:rsidRPr="00530586" w:rsidRDefault="00530586" w:rsidP="00530586">
      <w:pPr>
        <w:shd w:val="clear" w:color="auto" w:fill="FFFFFF"/>
        <w:tabs>
          <w:tab w:val="left" w:pos="4570"/>
          <w:tab w:val="left" w:pos="7797"/>
        </w:tabs>
        <w:spacing w:before="283" w:line="302" w:lineRule="exact"/>
        <w:ind w:left="5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530586">
        <w:rPr>
          <w:rFonts w:ascii="Times New Roman" w:hAnsi="Times New Roman"/>
          <w:color w:val="000000"/>
          <w:spacing w:val="-2"/>
          <w:sz w:val="26"/>
          <w:szCs w:val="26"/>
        </w:rPr>
        <w:t xml:space="preserve">от 16.02.2017 г.                           </w:t>
      </w:r>
      <w:r w:rsidRPr="00530586">
        <w:rPr>
          <w:rFonts w:ascii="Times New Roman" w:hAnsi="Times New Roman"/>
          <w:color w:val="000000"/>
          <w:spacing w:val="-5"/>
          <w:sz w:val="26"/>
          <w:szCs w:val="26"/>
        </w:rPr>
        <w:t xml:space="preserve">с. Бондарево </w:t>
      </w:r>
      <w:r w:rsidRPr="00530586">
        <w:rPr>
          <w:rFonts w:ascii="Times New Roman" w:hAnsi="Times New Roman"/>
          <w:color w:val="000000"/>
          <w:spacing w:val="-5"/>
          <w:sz w:val="26"/>
          <w:szCs w:val="26"/>
        </w:rPr>
        <w:tab/>
        <w:t xml:space="preserve">       № 9</w:t>
      </w:r>
    </w:p>
    <w:p w:rsidR="00530586" w:rsidRPr="00530586" w:rsidRDefault="00530586" w:rsidP="00530586">
      <w:pPr>
        <w:shd w:val="clear" w:color="auto" w:fill="FFFFFF"/>
        <w:tabs>
          <w:tab w:val="left" w:pos="4570"/>
          <w:tab w:val="left" w:pos="7797"/>
        </w:tabs>
        <w:spacing w:before="283" w:line="302" w:lineRule="exact"/>
        <w:ind w:left="5"/>
        <w:jc w:val="center"/>
        <w:rPr>
          <w:rFonts w:ascii="Times New Roman" w:hAnsi="Times New Roman"/>
          <w:color w:val="000000"/>
          <w:spacing w:val="-5"/>
          <w:sz w:val="26"/>
          <w:szCs w:val="26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476"/>
        <w:gridCol w:w="4874"/>
      </w:tblGrid>
      <w:tr w:rsidR="00530586" w:rsidRPr="00530586" w:rsidTr="00530586">
        <w:tc>
          <w:tcPr>
            <w:tcW w:w="4498" w:type="dxa"/>
          </w:tcPr>
          <w:p w:rsidR="00530586" w:rsidRPr="00530586" w:rsidRDefault="00530586">
            <w:pPr>
              <w:pStyle w:val="a4"/>
              <w:rPr>
                <w:rFonts w:eastAsia="Calibri"/>
                <w:sz w:val="26"/>
                <w:szCs w:val="26"/>
              </w:rPr>
            </w:pPr>
            <w:r w:rsidRPr="00530586">
              <w:rPr>
                <w:rStyle w:val="a7"/>
                <w:rFonts w:eastAsia="Calibri"/>
                <w:b w:val="0"/>
                <w:bCs w:val="0"/>
                <w:sz w:val="26"/>
                <w:szCs w:val="26"/>
              </w:rPr>
              <w:t>Об утверждении Административного регламента предоставления Администрацией Бондаревского сельсовета муниципальной услуги</w:t>
            </w:r>
            <w:r w:rsidR="00CB38A9">
              <w:rPr>
                <w:rStyle w:val="a7"/>
                <w:rFonts w:eastAsia="Calibri"/>
                <w:b w:val="0"/>
                <w:bCs w:val="0"/>
                <w:sz w:val="26"/>
                <w:szCs w:val="26"/>
                <w:lang w:val="ru-RU"/>
              </w:rPr>
              <w:t xml:space="preserve"> </w:t>
            </w:r>
            <w:r w:rsidRPr="00530586">
              <w:rPr>
                <w:rFonts w:eastAsia="Calibri"/>
                <w:sz w:val="26"/>
                <w:szCs w:val="26"/>
              </w:rPr>
              <w:t>«Предоставление сведений об объектах учета, содержащихся в реестре муниципального имущества»</w:t>
            </w:r>
          </w:p>
        </w:tc>
        <w:tc>
          <w:tcPr>
            <w:tcW w:w="4924" w:type="dxa"/>
          </w:tcPr>
          <w:p w:rsidR="00530586" w:rsidRPr="00530586" w:rsidRDefault="00530586">
            <w:pPr>
              <w:tabs>
                <w:tab w:val="left" w:pos="4570"/>
                <w:tab w:val="left" w:pos="7797"/>
              </w:tabs>
              <w:autoSpaceDN w:val="0"/>
              <w:spacing w:before="283" w:line="302" w:lineRule="exact"/>
              <w:rPr>
                <w:rFonts w:ascii="Times New Roman" w:hAnsi="Times New Roman"/>
                <w:color w:val="000000"/>
                <w:spacing w:val="-5"/>
                <w:sz w:val="26"/>
                <w:szCs w:val="26"/>
                <w:lang w:eastAsia="en-US"/>
              </w:rPr>
            </w:pPr>
          </w:p>
        </w:tc>
      </w:tr>
    </w:tbl>
    <w:p w:rsidR="00530586" w:rsidRPr="00530586" w:rsidRDefault="00530586" w:rsidP="00530586">
      <w:pPr>
        <w:autoSpaceDE w:val="0"/>
        <w:adjustRightInd w:val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30586" w:rsidRPr="00530586" w:rsidRDefault="00530586" w:rsidP="00530586">
      <w:pPr>
        <w:pStyle w:val="consplustitle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30586">
        <w:rPr>
          <w:sz w:val="26"/>
          <w:szCs w:val="26"/>
        </w:rPr>
        <w:t xml:space="preserve">В целях приведения в соответствие с Федеральным Законом от 27.07.2015 г. № 210-ФЗ «Об организации предоставления государственных и муниципальных услуг»,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Бондаревский сельсовет, администрация Бондаревского сельсовета </w:t>
      </w:r>
    </w:p>
    <w:p w:rsidR="00530586" w:rsidRPr="00530586" w:rsidRDefault="00530586" w:rsidP="00530586">
      <w:pPr>
        <w:spacing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spacing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ПОСТАНОВЛЯЕТ: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530586">
        <w:rPr>
          <w:rFonts w:ascii="Times New Roman" w:hAnsi="Times New Roman"/>
          <w:bCs/>
          <w:sz w:val="26"/>
          <w:szCs w:val="26"/>
        </w:rPr>
        <w:t>«</w:t>
      </w:r>
      <w:r w:rsidRPr="00530586">
        <w:rPr>
          <w:rFonts w:ascii="Times New Roman" w:hAnsi="Times New Roman"/>
          <w:sz w:val="26"/>
          <w:szCs w:val="26"/>
        </w:rPr>
        <w:t>Предоставление сведений об объектах учета, содержащихся в реестре муниципального имущества</w:t>
      </w:r>
      <w:r w:rsidRPr="00530586">
        <w:rPr>
          <w:rFonts w:ascii="Times New Roman" w:hAnsi="Times New Roman"/>
          <w:bCs/>
          <w:sz w:val="26"/>
          <w:szCs w:val="26"/>
        </w:rPr>
        <w:t>».</w:t>
      </w:r>
    </w:p>
    <w:p w:rsidR="00530586" w:rsidRPr="00530586" w:rsidRDefault="00530586" w:rsidP="0053058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2. Настоящее постановление вступает в законную силу с момента обнародования.</w:t>
      </w:r>
    </w:p>
    <w:p w:rsidR="00530586" w:rsidRPr="00530586" w:rsidRDefault="00530586" w:rsidP="0053058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530586" w:rsidRPr="00530586" w:rsidRDefault="00530586" w:rsidP="00530586">
      <w:pPr>
        <w:jc w:val="both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jc w:val="both"/>
        <w:rPr>
          <w:rFonts w:ascii="Times New Roman" w:hAnsi="Times New Roman"/>
          <w:sz w:val="26"/>
          <w:szCs w:val="26"/>
        </w:rPr>
      </w:pPr>
    </w:p>
    <w:p w:rsidR="00530586" w:rsidRPr="00CB38A9" w:rsidRDefault="00530586" w:rsidP="00530586">
      <w:pPr>
        <w:jc w:val="both"/>
        <w:rPr>
          <w:rFonts w:ascii="Times New Roman" w:hAnsi="Times New Roman"/>
          <w:sz w:val="26"/>
          <w:szCs w:val="26"/>
        </w:rPr>
      </w:pPr>
    </w:p>
    <w:p w:rsidR="00CB38A9" w:rsidRPr="00CB38A9" w:rsidRDefault="00CB38A9" w:rsidP="00CB38A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B38A9">
        <w:rPr>
          <w:rFonts w:ascii="Times New Roman" w:hAnsi="Times New Roman"/>
          <w:sz w:val="26"/>
          <w:szCs w:val="26"/>
        </w:rPr>
        <w:t>Глава Бондаревского сельсовета:                                                          Е.В.Корнева</w:t>
      </w:r>
    </w:p>
    <w:p w:rsidR="00530586" w:rsidRPr="00CB38A9" w:rsidRDefault="00CB38A9" w:rsidP="00CB38A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               </w:t>
      </w:r>
      <w:r w:rsidR="00530586" w:rsidRPr="00CB38A9">
        <w:rPr>
          <w:rFonts w:ascii="Times New Roman" w:hAnsi="Times New Roman"/>
          <w:sz w:val="26"/>
          <w:szCs w:val="26"/>
        </w:rPr>
        <w:t>Приложение № 1</w:t>
      </w:r>
    </w:p>
    <w:p w:rsidR="00CB38A9" w:rsidRDefault="00CB38A9" w:rsidP="00530586">
      <w:pPr>
        <w:pStyle w:val="ConsPlusTitle"/>
        <w:widowControl/>
        <w:jc w:val="right"/>
        <w:rPr>
          <w:b w:val="0"/>
        </w:rPr>
      </w:pPr>
    </w:p>
    <w:p w:rsidR="00530586" w:rsidRPr="00530586" w:rsidRDefault="00530586" w:rsidP="00530586">
      <w:pPr>
        <w:pStyle w:val="ConsPlusTitle"/>
        <w:widowControl/>
        <w:jc w:val="right"/>
        <w:rPr>
          <w:b w:val="0"/>
        </w:rPr>
      </w:pPr>
      <w:r w:rsidRPr="00530586">
        <w:rPr>
          <w:b w:val="0"/>
        </w:rPr>
        <w:t>к Постановлению Администрации</w:t>
      </w:r>
    </w:p>
    <w:p w:rsidR="00530586" w:rsidRPr="00530586" w:rsidRDefault="00CB38A9" w:rsidP="00CB38A9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</w:t>
      </w:r>
      <w:r w:rsidR="00530586" w:rsidRPr="00530586">
        <w:rPr>
          <w:b w:val="0"/>
        </w:rPr>
        <w:t>Бондаревского сельсовета</w:t>
      </w:r>
    </w:p>
    <w:p w:rsidR="00530586" w:rsidRPr="00530586" w:rsidRDefault="00CB38A9" w:rsidP="00CB38A9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</w:t>
      </w:r>
      <w:r w:rsidR="00530586" w:rsidRPr="00530586">
        <w:rPr>
          <w:b w:val="0"/>
        </w:rPr>
        <w:t>от 16.02.2017г № 9</w:t>
      </w:r>
    </w:p>
    <w:p w:rsidR="00530586" w:rsidRPr="00530586" w:rsidRDefault="00530586" w:rsidP="00530586">
      <w:pPr>
        <w:pStyle w:val="ConsPlusTitle"/>
        <w:widowControl/>
        <w:jc w:val="right"/>
        <w:rPr>
          <w:b w:val="0"/>
        </w:rPr>
      </w:pPr>
    </w:p>
    <w:p w:rsidR="00530586" w:rsidRPr="00530586" w:rsidRDefault="00530586" w:rsidP="00530586">
      <w:pPr>
        <w:pStyle w:val="ConsPlusTitle"/>
        <w:widowControl/>
        <w:jc w:val="right"/>
        <w:rPr>
          <w:b w:val="0"/>
        </w:rPr>
      </w:pPr>
    </w:p>
    <w:p w:rsidR="00530586" w:rsidRPr="00530586" w:rsidRDefault="00530586" w:rsidP="00530586">
      <w:pPr>
        <w:pStyle w:val="ConsPlusTitle"/>
        <w:widowControl/>
        <w:jc w:val="right"/>
        <w:rPr>
          <w:b w:val="0"/>
        </w:rPr>
      </w:pPr>
    </w:p>
    <w:p w:rsidR="00530586" w:rsidRPr="00CB38A9" w:rsidRDefault="00530586" w:rsidP="00530586">
      <w:pPr>
        <w:pStyle w:val="ConsPlusTitle"/>
        <w:widowControl/>
        <w:jc w:val="center"/>
      </w:pPr>
      <w:r w:rsidRPr="00530586">
        <w:t xml:space="preserve">АДМИНИСТРАТИВНЫЙ </w:t>
      </w:r>
      <w:hyperlink r:id="rId5" w:history="1">
        <w:r w:rsidRPr="00CB38A9">
          <w:rPr>
            <w:rStyle w:val="a6"/>
            <w:color w:val="auto"/>
            <w:u w:val="none"/>
          </w:rPr>
          <w:t>РЕГЛАМЕНТ</w:t>
        </w:r>
      </w:hyperlink>
    </w:p>
    <w:p w:rsidR="00530586" w:rsidRPr="00530586" w:rsidRDefault="00530586" w:rsidP="00530586">
      <w:pPr>
        <w:pStyle w:val="ConsPlusTitle"/>
        <w:widowControl/>
        <w:jc w:val="center"/>
      </w:pPr>
      <w:r w:rsidRPr="00530586">
        <w:t xml:space="preserve">ПРЕДОСТАВЛЕНИЯ АДМИНИСТРАЦИЕЙ БОНДАРЕВСКОГО СЕЛЬСОВЕТА МУНИЦИПАЛЬНОЙ УСЛУГИ </w:t>
      </w:r>
    </w:p>
    <w:p w:rsidR="00530586" w:rsidRPr="00530586" w:rsidRDefault="00530586" w:rsidP="00530586">
      <w:pPr>
        <w:pStyle w:val="ConsPlusTitle"/>
        <w:widowControl/>
        <w:jc w:val="center"/>
      </w:pPr>
      <w:r w:rsidRPr="00530586">
        <w:t>«</w:t>
      </w:r>
      <w:r w:rsidRPr="00530586">
        <w:rPr>
          <w:caps/>
        </w:rPr>
        <w:t xml:space="preserve">предоставление сведений об объектах учета, содержащихся в реестре муниципального имущества» </w:t>
      </w: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pStyle w:val="a9"/>
        <w:numPr>
          <w:ilvl w:val="0"/>
          <w:numId w:val="3"/>
        </w:numPr>
        <w:autoSpaceDE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058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left="360" w:firstLine="540"/>
        <w:contextualSpacing/>
        <w:jc w:val="both"/>
        <w:outlineLvl w:val="1"/>
        <w:rPr>
          <w:rFonts w:ascii="Times New Roman" w:eastAsia="Calibri" w:hAnsi="Times New Roman"/>
          <w:b/>
          <w:sz w:val="26"/>
          <w:szCs w:val="26"/>
          <w:lang w:val="x-none" w:eastAsia="x-none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530586">
        <w:rPr>
          <w:rFonts w:ascii="Times New Roman" w:hAnsi="Times New Roman"/>
          <w:b/>
          <w:sz w:val="26"/>
          <w:szCs w:val="26"/>
        </w:rPr>
        <w:t>Общие сведения о муниципальной услуге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1. Административный регламент предоставления Администрацией Бондаревского сельсовета  муниципальной услуги «Предоставление сведений об объектах учета, содержащихся в реестре муниципального имущества» (далее - Регламент) разработан в целях повышения качества и доступности предоставления муниципальной услуги «Предоставление сведений об объектах учета, содержащихся в реестре муниципального имущества» (далее – муниципальная услуга), создания комфортных условий для её получения. 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 муниципального образования  Бондаревский сельсовет.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Орган, предоставляющий муниципальную услугу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3. Органом, предоставляющим муниципальную услугу на территории муниципального образования Бондаревский сельсовет  (далее – уполномоченный орган), является  Администрация Бондаревского сельсовета.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Лица, имеющие право на получение муниципальной услуги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4. Получателями муниципальной услуги «Предоставление сведений об объектах учета, содержащихся в реестре муниципального имущества»</w:t>
      </w:r>
      <w:r w:rsidRPr="00530586">
        <w:rPr>
          <w:rStyle w:val="a7"/>
          <w:b w:val="0"/>
          <w:sz w:val="26"/>
          <w:szCs w:val="26"/>
        </w:rPr>
        <w:t xml:space="preserve"> </w:t>
      </w:r>
      <w:r w:rsidRPr="00530586">
        <w:rPr>
          <w:rFonts w:ascii="Times New Roman" w:hAnsi="Times New Roman"/>
          <w:sz w:val="26"/>
          <w:szCs w:val="26"/>
        </w:rPr>
        <w:t>являются любые заинтересованные лица (далее – заявители).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Порядок информирования о предоставлении муниципальной услуги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5. Информацию о порядке, сроках и процедурах предоставления муниципальной услуги можно получить непосредственно в уполномоченном </w:t>
      </w:r>
      <w:r w:rsidRPr="00530586">
        <w:rPr>
          <w:rFonts w:ascii="Times New Roman" w:hAnsi="Times New Roman"/>
          <w:sz w:val="26"/>
          <w:szCs w:val="26"/>
        </w:rPr>
        <w:lastRenderedPageBreak/>
        <w:t>органе по адресу: 655784 Республика  Хакасия, Бейский район, село Бондарево , ул 50 лет Октября ,д 4А на официальном сайте Администрации Бейского района Республики Хакасия, раздел поселения Бондаревский сельсовет, а так же информирование осуществляется по телефону 8(39044)3-95-93.</w:t>
      </w:r>
    </w:p>
    <w:p w:rsidR="00530586" w:rsidRPr="00530586" w:rsidRDefault="00530586" w:rsidP="00530586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Заявитель может представить письменное обращение по форме, устанавливаемой Министерством финансов Российской Федерации, в уполномоченный орган, направив его по адресу: 655784 Республика  Хакасия, Бейский район, село  Бондарево. Ул.50 лет Октября ,д.4А или по электронной почте </w:t>
      </w:r>
      <w:r w:rsidRPr="00530586">
        <w:rPr>
          <w:rFonts w:ascii="Times New Roman" w:hAnsi="Times New Roman"/>
          <w:sz w:val="26"/>
          <w:szCs w:val="26"/>
          <w:lang w:val="en-US"/>
        </w:rPr>
        <w:t>bondarevo</w:t>
      </w:r>
      <w:r w:rsidRPr="00530586">
        <w:rPr>
          <w:rFonts w:ascii="Times New Roman" w:hAnsi="Times New Roman"/>
          <w:sz w:val="26"/>
          <w:szCs w:val="26"/>
        </w:rPr>
        <w:t>-</w:t>
      </w:r>
      <w:r w:rsidRPr="00530586">
        <w:rPr>
          <w:rFonts w:ascii="Times New Roman" w:hAnsi="Times New Roman"/>
          <w:sz w:val="26"/>
          <w:szCs w:val="26"/>
          <w:lang w:val="en-US"/>
        </w:rPr>
        <w:t>celo</w:t>
      </w:r>
      <w:r w:rsidRPr="00530586">
        <w:rPr>
          <w:rFonts w:ascii="Times New Roman" w:hAnsi="Times New Roman"/>
          <w:sz w:val="26"/>
          <w:szCs w:val="26"/>
        </w:rPr>
        <w:t>@</w:t>
      </w:r>
      <w:r w:rsidRPr="00530586">
        <w:rPr>
          <w:rFonts w:ascii="Times New Roman" w:hAnsi="Times New Roman"/>
          <w:sz w:val="26"/>
          <w:szCs w:val="26"/>
          <w:lang w:val="en-US"/>
        </w:rPr>
        <w:t>mail</w:t>
      </w:r>
      <w:r w:rsidRPr="00530586">
        <w:rPr>
          <w:rFonts w:ascii="Times New Roman" w:hAnsi="Times New Roman"/>
          <w:sz w:val="26"/>
          <w:szCs w:val="26"/>
        </w:rPr>
        <w:t>.</w:t>
      </w:r>
      <w:r w:rsidRPr="00530586">
        <w:rPr>
          <w:rFonts w:ascii="Times New Roman" w:hAnsi="Times New Roman"/>
          <w:sz w:val="26"/>
          <w:szCs w:val="26"/>
          <w:lang w:val="en-US"/>
        </w:rPr>
        <w:t>ru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6.  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7. Прием заявлений на предоставление муниципальной услуги осуществляется 655784 Республика  Хакасия, Бейский район, село Бондарево , ул 50 лет Октября, д.4А в соответствии с режимом работы:  ежедневно с 8.00 до 12.00 и с 13.00 до 16.00, в пятницу с 8.00 до14.00 кроме понедельника, выходных и праздничных дней.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530586">
        <w:rPr>
          <w:rFonts w:ascii="Times New Roman" w:hAnsi="Times New Roman"/>
          <w:b/>
          <w:sz w:val="26"/>
          <w:szCs w:val="26"/>
        </w:rPr>
        <w:t>. Стандарт предоставления муниципальной услуги</w:t>
      </w: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530586" w:rsidRPr="00530586" w:rsidRDefault="00530586" w:rsidP="00530586">
      <w:pPr>
        <w:pStyle w:val="ConsPlusTitle"/>
        <w:widowControl/>
        <w:ind w:firstLine="708"/>
        <w:jc w:val="both"/>
        <w:rPr>
          <w:b w:val="0"/>
        </w:rPr>
      </w:pPr>
      <w:r w:rsidRPr="00530586">
        <w:rPr>
          <w:b w:val="0"/>
        </w:rPr>
        <w:t>8. Муниципальная услуга «Предоставление сведений об объектах учета, содержащихся в реестре муниципального имущества».</w:t>
      </w:r>
    </w:p>
    <w:p w:rsidR="00530586" w:rsidRPr="00530586" w:rsidRDefault="00530586" w:rsidP="00530586">
      <w:pPr>
        <w:pStyle w:val="ConsPlusTitle"/>
        <w:widowControl/>
        <w:jc w:val="center"/>
      </w:pPr>
    </w:p>
    <w:p w:rsidR="00530586" w:rsidRPr="00530586" w:rsidRDefault="00530586" w:rsidP="00530586">
      <w:pPr>
        <w:pStyle w:val="ConsPlusTitle"/>
        <w:widowControl/>
        <w:jc w:val="center"/>
      </w:pPr>
      <w:r w:rsidRPr="00530586">
        <w:t>Орган, предоставляющий муниципальную услугу</w:t>
      </w:r>
    </w:p>
    <w:p w:rsidR="00530586" w:rsidRPr="00530586" w:rsidRDefault="00530586" w:rsidP="00530586">
      <w:pPr>
        <w:pStyle w:val="ConsPlusTitle"/>
        <w:widowControl/>
        <w:ind w:firstLine="709"/>
        <w:jc w:val="both"/>
        <w:rPr>
          <w:b w:val="0"/>
        </w:rPr>
      </w:pPr>
      <w:r w:rsidRPr="00530586">
        <w:rPr>
          <w:b w:val="0"/>
        </w:rPr>
        <w:t>9. Предоставление муниципальной услуги осуществляется Администрацией Бондаревского  сельсовета.</w:t>
      </w:r>
    </w:p>
    <w:p w:rsidR="00530586" w:rsidRPr="00530586" w:rsidRDefault="00530586" w:rsidP="00530586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30586" w:rsidRPr="00530586" w:rsidRDefault="00530586" w:rsidP="0053058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530586" w:rsidRPr="00530586" w:rsidRDefault="00530586" w:rsidP="00530586">
      <w:pPr>
        <w:pStyle w:val="a4"/>
        <w:ind w:firstLine="709"/>
        <w:rPr>
          <w:rFonts w:eastAsia="Calibri"/>
          <w:sz w:val="26"/>
          <w:szCs w:val="26"/>
        </w:rPr>
      </w:pPr>
      <w:r w:rsidRPr="00530586">
        <w:rPr>
          <w:rFonts w:eastAsia="Calibri"/>
          <w:sz w:val="26"/>
          <w:szCs w:val="26"/>
        </w:rPr>
        <w:t xml:space="preserve">10. Результатом предоставления муниципальной услуги является: </w:t>
      </w:r>
    </w:p>
    <w:p w:rsidR="00530586" w:rsidRPr="00530586" w:rsidRDefault="00530586" w:rsidP="00530586">
      <w:pPr>
        <w:pStyle w:val="a4"/>
        <w:numPr>
          <w:ilvl w:val="0"/>
          <w:numId w:val="4"/>
        </w:numPr>
        <w:autoSpaceDN w:val="0"/>
        <w:spacing w:before="0" w:beforeAutospacing="0" w:after="0" w:afterAutospacing="0"/>
        <w:ind w:left="0"/>
        <w:jc w:val="both"/>
        <w:rPr>
          <w:rFonts w:eastAsia="Calibri"/>
          <w:sz w:val="26"/>
          <w:szCs w:val="26"/>
        </w:rPr>
      </w:pPr>
      <w:r w:rsidRPr="00530586">
        <w:rPr>
          <w:rFonts w:eastAsia="Calibri"/>
          <w:sz w:val="26"/>
          <w:szCs w:val="26"/>
        </w:rPr>
        <w:t>решение о предоставлении выписки из реестра муниципального имущества;</w:t>
      </w:r>
    </w:p>
    <w:p w:rsidR="00530586" w:rsidRPr="00530586" w:rsidRDefault="00530586" w:rsidP="00530586">
      <w:pPr>
        <w:pStyle w:val="a4"/>
        <w:numPr>
          <w:ilvl w:val="0"/>
          <w:numId w:val="4"/>
        </w:numPr>
        <w:autoSpaceDN w:val="0"/>
        <w:spacing w:before="0" w:beforeAutospacing="0" w:after="0" w:afterAutospacing="0"/>
        <w:ind w:left="0"/>
        <w:jc w:val="both"/>
        <w:rPr>
          <w:rFonts w:eastAsia="Calibri"/>
          <w:sz w:val="26"/>
          <w:szCs w:val="26"/>
        </w:rPr>
      </w:pPr>
      <w:r w:rsidRPr="00530586">
        <w:rPr>
          <w:rFonts w:eastAsia="Calibri"/>
          <w:sz w:val="26"/>
          <w:szCs w:val="26"/>
        </w:rPr>
        <w:t>решение об отказе в предоставлении выписки из реестра.</w:t>
      </w:r>
    </w:p>
    <w:p w:rsidR="00530586" w:rsidRPr="00530586" w:rsidRDefault="00530586" w:rsidP="00530586">
      <w:pPr>
        <w:pStyle w:val="a4"/>
        <w:ind w:firstLine="567"/>
        <w:rPr>
          <w:b/>
          <w:sz w:val="26"/>
          <w:szCs w:val="26"/>
          <w:lang w:eastAsia="ru-RU"/>
        </w:rPr>
      </w:pPr>
    </w:p>
    <w:p w:rsidR="00530586" w:rsidRPr="00530586" w:rsidRDefault="00530586" w:rsidP="0053058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530586" w:rsidRPr="00530586" w:rsidRDefault="00530586" w:rsidP="00530586">
      <w:pPr>
        <w:pStyle w:val="a4"/>
        <w:ind w:firstLine="709"/>
        <w:rPr>
          <w:sz w:val="26"/>
          <w:szCs w:val="26"/>
        </w:rPr>
      </w:pPr>
      <w:r w:rsidRPr="00530586">
        <w:rPr>
          <w:sz w:val="26"/>
          <w:szCs w:val="26"/>
        </w:rPr>
        <w:lastRenderedPageBreak/>
        <w:t>11. Предоставление муниципальной услуги по предоставлению сведений об объектах учета, содержащихся в реестре муниципального имущества, осуществляется в 10-дневный срок со дня поступления запроса.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</w:t>
      </w: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источников официального опубликования</w:t>
      </w:r>
    </w:p>
    <w:p w:rsidR="00530586" w:rsidRPr="00530586" w:rsidRDefault="00530586" w:rsidP="00530586">
      <w:pPr>
        <w:pStyle w:val="10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12. Предоставление муниципальной услуги «Предоставление сведений об объектах учета, содержащихся в реестре муниципального имущества» осуществляется в соответствии со следующими нормативными правовыми актами: </w:t>
      </w:r>
    </w:p>
    <w:p w:rsidR="00530586" w:rsidRPr="00530586" w:rsidRDefault="00530586" w:rsidP="00530586">
      <w:pPr>
        <w:pStyle w:val="a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- Конституцией Российской Федерации («Российская газета» </w:t>
      </w:r>
      <w:r w:rsidRPr="00530586">
        <w:rPr>
          <w:rFonts w:ascii="Times New Roman" w:hAnsi="Times New Roman"/>
          <w:sz w:val="26"/>
          <w:szCs w:val="26"/>
          <w:lang w:val="en-US"/>
        </w:rPr>
        <w:t>N</w:t>
      </w:r>
      <w:r w:rsidRPr="00530586">
        <w:rPr>
          <w:rFonts w:ascii="Times New Roman" w:hAnsi="Times New Roman"/>
          <w:sz w:val="26"/>
          <w:szCs w:val="26"/>
        </w:rPr>
        <w:t xml:space="preserve"> 237, </w:t>
      </w:r>
      <w:smartTag w:uri="urn:schemas-microsoft-com:office:smarttags" w:element="metricconverter">
        <w:smartTagPr>
          <w:attr w:name="ProductID" w:val="1993 г"/>
        </w:smartTagPr>
        <w:r w:rsidRPr="00530586">
          <w:rPr>
            <w:rFonts w:ascii="Times New Roman" w:hAnsi="Times New Roman"/>
            <w:sz w:val="26"/>
            <w:szCs w:val="26"/>
          </w:rPr>
          <w:t>1993 г</w:t>
        </w:r>
      </w:smartTag>
      <w:r w:rsidRPr="00530586">
        <w:rPr>
          <w:rFonts w:ascii="Times New Roman" w:hAnsi="Times New Roman"/>
          <w:sz w:val="26"/>
          <w:szCs w:val="26"/>
        </w:rPr>
        <w:t>.);</w:t>
      </w:r>
    </w:p>
    <w:p w:rsidR="00530586" w:rsidRPr="00530586" w:rsidRDefault="00530586" w:rsidP="00530586">
      <w:pPr>
        <w:pStyle w:val="a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- Федеральным законом от 6 октября 2003 года </w:t>
      </w:r>
      <w:r w:rsidRPr="00530586">
        <w:rPr>
          <w:rFonts w:ascii="Times New Roman" w:hAnsi="Times New Roman"/>
          <w:sz w:val="26"/>
          <w:szCs w:val="26"/>
          <w:lang w:val="en-US"/>
        </w:rPr>
        <w:t>N</w:t>
      </w:r>
      <w:r w:rsidRPr="00530586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 («Российская газета» </w:t>
      </w:r>
      <w:r w:rsidRPr="00530586">
        <w:rPr>
          <w:rFonts w:ascii="Times New Roman" w:hAnsi="Times New Roman"/>
          <w:sz w:val="26"/>
          <w:szCs w:val="26"/>
          <w:lang w:val="en-US"/>
        </w:rPr>
        <w:t>N</w:t>
      </w:r>
      <w:r w:rsidRPr="00530586">
        <w:rPr>
          <w:rFonts w:ascii="Times New Roman" w:hAnsi="Times New Roman"/>
          <w:sz w:val="26"/>
          <w:szCs w:val="26"/>
        </w:rPr>
        <w:t xml:space="preserve"> 202 от 08.10.2003);</w:t>
      </w:r>
    </w:p>
    <w:p w:rsidR="00530586" w:rsidRPr="00530586" w:rsidRDefault="00530586" w:rsidP="00530586">
      <w:pPr>
        <w:pStyle w:val="a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color w:val="666666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- Федеральным законом от 02.05.2006 </w:t>
      </w:r>
      <w:r w:rsidRPr="00530586">
        <w:rPr>
          <w:rFonts w:ascii="Times New Roman" w:hAnsi="Times New Roman"/>
          <w:sz w:val="26"/>
          <w:szCs w:val="26"/>
          <w:lang w:val="en-US"/>
        </w:rPr>
        <w:t>N</w:t>
      </w:r>
      <w:r w:rsidRPr="00530586">
        <w:rPr>
          <w:rFonts w:ascii="Times New Roman" w:hAnsi="Times New Roman"/>
          <w:sz w:val="26"/>
          <w:szCs w:val="26"/>
        </w:rPr>
        <w:t xml:space="preserve"> 59-ФЗ «О порядке рассмотрения обращений граждан Российской Федерации» («Российская газета» </w:t>
      </w:r>
      <w:r w:rsidRPr="00530586">
        <w:rPr>
          <w:rFonts w:ascii="Times New Roman" w:hAnsi="Times New Roman"/>
          <w:sz w:val="26"/>
          <w:szCs w:val="26"/>
          <w:lang w:val="en-US"/>
        </w:rPr>
        <w:t>N</w:t>
      </w:r>
      <w:r w:rsidRPr="00530586">
        <w:rPr>
          <w:rFonts w:ascii="Times New Roman" w:hAnsi="Times New Roman"/>
          <w:sz w:val="26"/>
          <w:szCs w:val="26"/>
        </w:rPr>
        <w:t xml:space="preserve"> 95 от 05.05.2006);</w:t>
      </w:r>
    </w:p>
    <w:p w:rsidR="00530586" w:rsidRPr="00530586" w:rsidRDefault="00530586" w:rsidP="00530586">
      <w:pPr>
        <w:pStyle w:val="a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- Федеральным законом от 27.07.2010 N 210-ФЗ «Об организации предоставления государственных и муниципальных услуг» («Российская газета», </w:t>
      </w:r>
      <w:r w:rsidRPr="00530586">
        <w:rPr>
          <w:rFonts w:ascii="Times New Roman" w:hAnsi="Times New Roman"/>
          <w:sz w:val="26"/>
          <w:szCs w:val="26"/>
          <w:lang w:val="en-US"/>
        </w:rPr>
        <w:t>N</w:t>
      </w:r>
      <w:r w:rsidRPr="00530586">
        <w:rPr>
          <w:rFonts w:ascii="Times New Roman" w:hAnsi="Times New Roman"/>
          <w:sz w:val="26"/>
          <w:szCs w:val="26"/>
        </w:rPr>
        <w:t> 168 от 30.07.2010);</w:t>
      </w:r>
    </w:p>
    <w:p w:rsidR="00530586" w:rsidRPr="00530586" w:rsidRDefault="00530586" w:rsidP="00530586">
      <w:pPr>
        <w:pStyle w:val="a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- Приказом Министерства экономического развития Российской Федерации от 30.08.2011 </w:t>
      </w:r>
      <w:r w:rsidRPr="00530586">
        <w:rPr>
          <w:rFonts w:ascii="Times New Roman" w:hAnsi="Times New Roman"/>
          <w:sz w:val="26"/>
          <w:szCs w:val="26"/>
          <w:lang w:val="en-US"/>
        </w:rPr>
        <w:t>N</w:t>
      </w:r>
      <w:r w:rsidRPr="00530586">
        <w:rPr>
          <w:rFonts w:ascii="Times New Roman" w:hAnsi="Times New Roman"/>
          <w:sz w:val="26"/>
          <w:szCs w:val="26"/>
        </w:rPr>
        <w:t xml:space="preserve">  424 «Об утверждении Порядка ведения органами местного самоуправления реестров муниципального имущества» («Российская газета», </w:t>
      </w:r>
      <w:r w:rsidRPr="00530586">
        <w:rPr>
          <w:rFonts w:ascii="Times New Roman" w:hAnsi="Times New Roman"/>
          <w:sz w:val="26"/>
          <w:szCs w:val="26"/>
          <w:lang w:val="en-US"/>
        </w:rPr>
        <w:t>N</w:t>
      </w:r>
      <w:r w:rsidRPr="00530586">
        <w:rPr>
          <w:rFonts w:ascii="Times New Roman" w:hAnsi="Times New Roman"/>
          <w:sz w:val="26"/>
          <w:szCs w:val="26"/>
        </w:rPr>
        <w:t> 293 от 28.12.2011);</w:t>
      </w:r>
    </w:p>
    <w:p w:rsidR="00530586" w:rsidRPr="00530586" w:rsidRDefault="00530586" w:rsidP="00530586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 - Уставом муниципального образования Бондаревский сельсовет;</w:t>
      </w:r>
    </w:p>
    <w:p w:rsidR="00530586" w:rsidRPr="00530586" w:rsidRDefault="00530586" w:rsidP="00530586">
      <w:pPr>
        <w:pStyle w:val="a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- иными муниципальными нормативными актами, регламентирующими правоотношения в указанной сфере.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:rsidR="00530586" w:rsidRPr="00530586" w:rsidRDefault="00530586" w:rsidP="00530586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0586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30586" w:rsidRPr="00530586" w:rsidRDefault="00530586" w:rsidP="005305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13.  Для предоставления муниципальной услуги заявители предоставляют письменное обращение (запрос).</w:t>
      </w:r>
    </w:p>
    <w:p w:rsidR="00530586" w:rsidRPr="00530586" w:rsidRDefault="00530586" w:rsidP="005305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 xml:space="preserve">Заявитель в своем письменном обращении (запросе)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 личную подпись и дату. 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14. Обращение, поступившее в уполномоченный орган в форме электронного документа, подлежит рассмотрению в порядке, установленном </w:t>
      </w:r>
      <w:r w:rsidRPr="00530586">
        <w:rPr>
          <w:rFonts w:ascii="Times New Roman" w:hAnsi="Times New Roman"/>
          <w:sz w:val="26"/>
          <w:szCs w:val="26"/>
        </w:rPr>
        <w:lastRenderedPageBreak/>
        <w:t xml:space="preserve">настоящим Регламентом. В таком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15. Уполномоченный орган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настоящим Регламентом.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530586" w:rsidRPr="00530586" w:rsidRDefault="00530586" w:rsidP="0053058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16. Предоставление документов и информации, которые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не предусмотрено. 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17. Оснований для отказа в приеме документов на предоставление муниципальной услуги нет.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18. Основаниями для отказа в предоставлении муниципальной услуги являются:</w:t>
      </w:r>
    </w:p>
    <w:p w:rsidR="00530586" w:rsidRPr="00530586" w:rsidRDefault="00530586" w:rsidP="0053058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- обращение граждан в отношении третьих лиц без предъявления соответствующей доверенности;</w:t>
      </w:r>
    </w:p>
    <w:p w:rsidR="00530586" w:rsidRPr="00530586" w:rsidRDefault="00530586" w:rsidP="0053058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- в письменном обращении (запросе) отсутствует личная подпись и  дата.</w:t>
      </w:r>
    </w:p>
    <w:p w:rsidR="00530586" w:rsidRPr="00530586" w:rsidRDefault="00530586" w:rsidP="0053058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530586">
        <w:rPr>
          <w:rFonts w:ascii="Times New Roman" w:hAnsi="Times New Roman"/>
          <w:b/>
          <w:sz w:val="26"/>
          <w:szCs w:val="26"/>
        </w:rPr>
        <w:t xml:space="preserve">Порядок, размер и основания взимания государственной пошлины </w:t>
      </w: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19. Муниципальная услуга предоставляется бесплатно.</w:t>
      </w:r>
    </w:p>
    <w:p w:rsidR="00530586" w:rsidRPr="00530586" w:rsidRDefault="00530586" w:rsidP="00530586">
      <w:pPr>
        <w:autoSpaceDE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20. Максимальный срок ожидания в очереди при подаче письменного обращения (запроса) и при получении ответа на письменное обращение (запрос) составляет  15 минут.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21. Регистрация </w:t>
      </w:r>
      <w:r w:rsidRPr="00530586">
        <w:rPr>
          <w:rFonts w:ascii="Times New Roman" w:hAnsi="Times New Roman"/>
          <w:bCs/>
          <w:sz w:val="26"/>
          <w:szCs w:val="26"/>
        </w:rPr>
        <w:t>письменного обращения (запроса)</w:t>
      </w:r>
      <w:r w:rsidRPr="00530586">
        <w:rPr>
          <w:rFonts w:ascii="Times New Roman" w:hAnsi="Times New Roman"/>
          <w:sz w:val="26"/>
          <w:szCs w:val="26"/>
        </w:rPr>
        <w:t xml:space="preserve"> осуществляется в день его поступления в уполномоченный орган.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 xml:space="preserve">Требования к помещениям, </w:t>
      </w: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в которых предоставляется муниципальная услуга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22. Помещения, в которых предоставляется муниципальная услуга, должны соответствовать следующим требованиям: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а) наличие соответствующих вывесок и указателей;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б) наличие средств пожаротушения и системы оповещения о возникновении чрезвычайных ситуаций;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в) наличие удобной офисной мебели;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г) наличие телефона;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д) оснащение рабочих мест должностных лиц Администрации Бондаревского сельсовета достаточным количеством компьютерной и организационной техники, а также канцелярскими принадлежностями;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е) возможность доступа к справочным правовым системам и информационно-телекоммуникационной сети «Интернет».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23. Место ожидания и приема граждан должно соответствовать следующим требованиям: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а) наличие соответствующих вывесок и указателей;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б) наличие средств пожаротушения и системы оповещения о возникновении чрезвычайной ситуации;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в) наличие удобной офисной мебели;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г) наличие в достаточном количестве бумаги формата A4 и канцелярских принадлежностей;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д) возможность копирования документов;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lastRenderedPageBreak/>
        <w:t>е) доступ к основным нормативным правовым актам, определяющим компетенцию Администрации Бондаревского сельсовета и порядок предоставления муниципальной услуги.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24. Визуальная текстовая информация о порядке предоставления муниципальной услуги размещается на информационном стенде в помещении Администрации Бондаревского сельсовета для ожидания и приема граждан (устанавливается в удобном для граждан месте), а также на Едином портале госуслуг, на официальном сайте администрации.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25. 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530586" w:rsidRPr="00530586" w:rsidRDefault="00530586" w:rsidP="005305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0586" w:rsidRPr="00530586" w:rsidRDefault="00530586" w:rsidP="005305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86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26. Показатели доступности предоставления муниципальной услуги: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а) обеспечение полноты и достоверности информации, доводимой до заявителей;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б) определение должностных лиц, ответственных за предоставление муниципальной услуги;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в) обеспечение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27.  Показатели качества предоставления муниципальной услуги: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а) соблюдение сроков исполнения административных процедур;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б) установление и соблюдение требований к помещениям, в которых предоставляется муниципальная услуга;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в) установление и соблюдение срока ожидания в очереди при подаче заявления и при получении результата предоставления муниципальной услуги, соблюдение срока предоставления муниципальной услуги.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28.1. Обеспечение возможности получения заявителями информации о предоставляемой муниципальной услуге на Едином портале госуслуг, на официальном сайте Администрации  Бондаревского сельсовета.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28.2. Обеспечение возможности подачи гражданами письменного обращения (запроса) и иных документов, необходимых для получения муниципальной услуги, с использованием Единого портала госуслуг, официального сайта администрации.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lastRenderedPageBreak/>
        <w:t>28.3. Предоставление Администрацией Бондаревского сельсовета муниципальной услуги на базе многофункциональных центров организации предоставления государственных и муниципальных услуг не предусмотрено.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28.4.  Должностные лица Администрации Бондаревского сельсовета, участвующие в рассмотрении обращений (запросов), обеспечивают обработку и хранение персональных данных заявителей в соответствии с законодательством Российской Федерации о персональных данных.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530586">
        <w:rPr>
          <w:rFonts w:ascii="Times New Roman" w:hAnsi="Times New Roman"/>
          <w:b/>
          <w:sz w:val="26"/>
          <w:szCs w:val="26"/>
        </w:rPr>
        <w:t>. Состав, последовательность и сроки выполнения</w:t>
      </w: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</w:t>
      </w: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</w:t>
      </w: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административных процедур в электронной форме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29. Предоставление муниципальной услуги включает в себя следующие административные процедуры: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- прием и регистрация письменного обращения (запроса);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- рассмотрение письменного обращения (запроса) и подготовка ответа;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- направление ответа на письменное обращение (запрос).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30. Блок-схема предоставления муниципальной услуги приводится в приложении  к Регламенту.</w:t>
      </w:r>
    </w:p>
    <w:p w:rsidR="00530586" w:rsidRPr="00530586" w:rsidRDefault="00530586" w:rsidP="005305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0586" w:rsidRPr="00530586" w:rsidRDefault="00530586" w:rsidP="00530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0586">
        <w:rPr>
          <w:rFonts w:ascii="Times New Roman" w:hAnsi="Times New Roman" w:cs="Times New Roman"/>
          <w:b/>
          <w:sz w:val="26"/>
          <w:szCs w:val="26"/>
        </w:rPr>
        <w:t>Прием и регистрация письменных обращений (запросов) заявителей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31. Основанием для начала административной процедуры является поступление письменного обращения (запроса) в Администрацию Бондаревского сельсовета.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32. Письменное обращение (запрос) принимается должностным лицом Администрации Бондаревского сельсовета, ответственным за делопроизводство.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33. Должностное лицо Администрации Бондаревского сельсовета, ответственное за делопроизводство: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- при приеме и первичной обработке документов (далее – корреспонденция) производит проверку целостности упаковки и корреспонденции, наличия приложений; </w:t>
      </w:r>
    </w:p>
    <w:p w:rsidR="00530586" w:rsidRPr="00530586" w:rsidRDefault="00530586" w:rsidP="00530586">
      <w:pPr>
        <w:pStyle w:val="msonormalcxspmiddle"/>
        <w:autoSpaceDE w:val="0"/>
        <w:adjustRightInd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530586">
        <w:rPr>
          <w:sz w:val="26"/>
          <w:szCs w:val="26"/>
        </w:rPr>
        <w:t>- ошибочно поступившую корреспонденцию (не по адресу Администрации Бондаревского сельсовета) возвращает на почту;</w:t>
      </w:r>
    </w:p>
    <w:p w:rsidR="00530586" w:rsidRPr="00530586" w:rsidRDefault="00530586" w:rsidP="00530586">
      <w:pPr>
        <w:pStyle w:val="a4"/>
        <w:ind w:firstLine="709"/>
        <w:contextualSpacing/>
        <w:rPr>
          <w:sz w:val="26"/>
          <w:szCs w:val="26"/>
        </w:rPr>
      </w:pPr>
      <w:r w:rsidRPr="00530586">
        <w:rPr>
          <w:sz w:val="26"/>
          <w:szCs w:val="26"/>
        </w:rPr>
        <w:t>- при поступлении корреспонденции в разорванном виде подклеивает документ и на оборотной стороне листа делает отметку «Документ получен в поврежденном виде»;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- в случае отсутствия в конверте обращения заявителя составляет акт в двух экземплярах, который подписывается им и двумя должностными лицами </w:t>
      </w:r>
      <w:r w:rsidR="00CB38A9">
        <w:rPr>
          <w:rFonts w:ascii="Times New Roman" w:hAnsi="Times New Roman"/>
          <w:sz w:val="26"/>
          <w:szCs w:val="26"/>
        </w:rPr>
        <w:lastRenderedPageBreak/>
        <w:t>Администрации Бондаревского</w:t>
      </w:r>
      <w:r w:rsidRPr="00530586">
        <w:rPr>
          <w:rFonts w:ascii="Times New Roman" w:hAnsi="Times New Roman"/>
          <w:sz w:val="26"/>
          <w:szCs w:val="26"/>
        </w:rPr>
        <w:t xml:space="preserve"> сельсовета, один экземпляр акта остается в администрации, второй экземпляр направляется заявителю.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34. Письменное обращение (запрос) в форме электронного документа, направленный заявителем в установленном порядке через Единый портал, на электронную почту администрации, принимается должностным лицом Администрации Бондаревского сельсовета, ответственным за делопроизводство, с использованием программно-технических средств.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35. Принятые в установленном порядке письменные обращения (запросы) и обращения в форме электронного документа передаются на регистрацию.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36. Регистрация обращений (запросов) осуществляется должностным лицом Администрации Бондаревского сельсовета, ответственным за делопроизводство, в следующем порядке: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- присваивается обращению (запросу) регистрационный номер;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- на подлиннике  обращения или на сопроводительном письме к нему либо на распечатанном обращении, поступившем в администрацию</w:t>
      </w:r>
      <w:r w:rsidRPr="0053058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30586">
        <w:rPr>
          <w:rFonts w:ascii="Times New Roman" w:hAnsi="Times New Roman" w:cs="Times New Roman"/>
          <w:sz w:val="26"/>
          <w:szCs w:val="26"/>
        </w:rPr>
        <w:t>в форме электронного документа, на лицевой стороне первого листа в правом нижнем углу ставится штамп установленного образца с указанием регистрационного номера и даты регистрации</w:t>
      </w:r>
      <w:r w:rsidRPr="00530586">
        <w:rPr>
          <w:rFonts w:ascii="Times New Roman" w:hAnsi="Times New Roman" w:cs="Times New Roman"/>
          <w:i/>
          <w:sz w:val="26"/>
          <w:szCs w:val="26"/>
        </w:rPr>
        <w:t>.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 составляет 1 день.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37. Результатом административной процедуры является регистрация письменного обращения (запроса), направление акта, составленного в случае, предусмотренном абзацем 4 пункта 33 настоящего подраздела.</w:t>
      </w:r>
    </w:p>
    <w:p w:rsidR="00530586" w:rsidRPr="00530586" w:rsidRDefault="00530586" w:rsidP="0053058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530586" w:rsidRPr="00530586" w:rsidRDefault="00530586" w:rsidP="0053058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30586">
        <w:rPr>
          <w:rFonts w:ascii="Times New Roman" w:hAnsi="Times New Roman" w:cs="Times New Roman"/>
          <w:b/>
          <w:sz w:val="26"/>
          <w:szCs w:val="26"/>
        </w:rPr>
        <w:t>Рассмотрение письменного обращения (запроса) и подготовка ответа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 xml:space="preserve">38. Основанием для начала административной процедуры является регистрация письменного обращения (запроса) и его поступление </w:t>
      </w:r>
      <w:r w:rsidRPr="00530586">
        <w:rPr>
          <w:rFonts w:ascii="Times New Roman" w:hAnsi="Times New Roman" w:cs="Times New Roman"/>
          <w:bCs/>
          <w:sz w:val="26"/>
          <w:szCs w:val="26"/>
        </w:rPr>
        <w:t xml:space="preserve">Главе </w:t>
      </w:r>
      <w:r w:rsidRPr="00530586">
        <w:rPr>
          <w:rFonts w:ascii="Times New Roman" w:hAnsi="Times New Roman" w:cs="Times New Roman"/>
          <w:sz w:val="26"/>
          <w:szCs w:val="26"/>
        </w:rPr>
        <w:t xml:space="preserve"> Бондаревского сельсовета</w:t>
      </w:r>
      <w:r w:rsidRPr="00530586">
        <w:rPr>
          <w:rFonts w:ascii="Times New Roman" w:hAnsi="Times New Roman" w:cs="Times New Roman"/>
          <w:bCs/>
          <w:sz w:val="26"/>
          <w:szCs w:val="26"/>
        </w:rPr>
        <w:t>.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39.  Глава Бондаревского сельсовета  направляет обращение (запрос) на исполнение главному бухгалтеру (далее – исполнитель).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 - исполнитель обеспечивает объективное, всестороннее и своевременное рассмотрение письменного обращения (запроса);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 xml:space="preserve">- готовит ответ заявителю на письменное обращение (запрос). 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 xml:space="preserve">40. Содержание ответа излагается четко и последовательно с учетом всех поставленных в обращении вопросов. 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7 дней.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 xml:space="preserve">41. Ответ на письменный запрос оформляется исполнителем на бланке Администрации Бондаревского сельсовета, представляется на подпись главе муниципального образования. 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42. Ответ на обращение, поступившее в Администрацию Бондаревского сельсовета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t>43. Результатом административной процедуры является подготовка ответа на обращение, которое исполнитель незамедлительно передает должностному лицу администрации, ответственному за делопроизводство, для последующего подписания главой муниципального образования.</w:t>
      </w:r>
    </w:p>
    <w:p w:rsidR="00530586" w:rsidRPr="00530586" w:rsidRDefault="00530586" w:rsidP="0053058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30586">
        <w:rPr>
          <w:rFonts w:ascii="Times New Roman" w:hAnsi="Times New Roman" w:cs="Times New Roman"/>
          <w:b/>
          <w:sz w:val="26"/>
          <w:szCs w:val="26"/>
        </w:rPr>
        <w:t>Направление ответа на письменное обращение (запрос)</w:t>
      </w:r>
    </w:p>
    <w:p w:rsidR="00530586" w:rsidRPr="00530586" w:rsidRDefault="00530586" w:rsidP="00530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86">
        <w:rPr>
          <w:rFonts w:ascii="Times New Roman" w:hAnsi="Times New Roman" w:cs="Times New Roman"/>
          <w:sz w:val="26"/>
          <w:szCs w:val="26"/>
        </w:rPr>
        <w:lastRenderedPageBreak/>
        <w:t xml:space="preserve">44. Основанием для начала административной процедуры является поступление документов, указанных в пункте 10 настоящего Регламента, должностному лицу администрации,  ответственному за делопроизводство. 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45. Подписанный ответ на обращение (запрос) передается должностному лицу администрации, ответственному за делопроизводство, для регистрации и отправки. 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Срок выполнения административной процедуры составляет не более 2 дней.</w:t>
      </w:r>
    </w:p>
    <w:p w:rsidR="00530586" w:rsidRPr="00530586" w:rsidRDefault="00530586" w:rsidP="00530586">
      <w:pPr>
        <w:pStyle w:val="msonormalcxspmiddle"/>
        <w:autoSpaceDE w:val="0"/>
        <w:adjustRightInd w:val="0"/>
        <w:ind w:firstLine="709"/>
        <w:jc w:val="both"/>
        <w:rPr>
          <w:sz w:val="26"/>
          <w:szCs w:val="26"/>
        </w:rPr>
      </w:pPr>
      <w:r w:rsidRPr="00530586">
        <w:rPr>
          <w:sz w:val="26"/>
          <w:szCs w:val="26"/>
        </w:rPr>
        <w:t>46. Результатом административной процедуры является направление ответа на обращение (запрос).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530586">
        <w:rPr>
          <w:rFonts w:ascii="Times New Roman" w:hAnsi="Times New Roman"/>
          <w:b/>
          <w:sz w:val="26"/>
          <w:szCs w:val="26"/>
        </w:rPr>
        <w:t>. Формы контроля за исполнением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0586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47. Контроль за предоставлением муниципальной услуги осуществляется Администрацией Бондаревского сельсовета путем проведения проверок соблюдения и исполнения  положений настоящего регламента, иных нормативных правовых актов Российской Федерации, муниципальных правовых актов.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48. 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530586" w:rsidRPr="00530586" w:rsidRDefault="00530586" w:rsidP="00530586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49. Сотрудники, ответственные за прием и выдачу документов, за подготовку и выдачу выписки из реестра муниципального имущества (либо об отказе в выдаче выписки из реестра муниципального имущества)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50.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30586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530586">
        <w:rPr>
          <w:rFonts w:ascii="Times New Roman" w:hAnsi="Times New Roman"/>
          <w:b/>
          <w:bCs/>
          <w:sz w:val="26"/>
          <w:szCs w:val="26"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</w:t>
      </w: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30586">
        <w:rPr>
          <w:rFonts w:ascii="Times New Roman" w:hAnsi="Times New Roman"/>
          <w:b/>
          <w:bCs/>
          <w:sz w:val="26"/>
          <w:szCs w:val="26"/>
        </w:rPr>
        <w:t xml:space="preserve">должностного лица органа, предоставляющего муниципальную услугу, </w:t>
      </w:r>
    </w:p>
    <w:p w:rsidR="00530586" w:rsidRPr="00530586" w:rsidRDefault="00530586" w:rsidP="00530586">
      <w:pPr>
        <w:autoSpaceDE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30586">
        <w:rPr>
          <w:rFonts w:ascii="Times New Roman" w:hAnsi="Times New Roman"/>
          <w:b/>
          <w:bCs/>
          <w:sz w:val="26"/>
          <w:szCs w:val="26"/>
        </w:rPr>
        <w:t>либо муниципального служащего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lastRenderedPageBreak/>
        <w:t xml:space="preserve">51.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52. Заявитель может обратиться с жалобой в том числе следующих случаях: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- нарушение срока предоставления муниципальной услуги;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53. 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54. Жалоба должна содержать: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lastRenderedPageBreak/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55.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56. По результатам рассмотрения жалобы орган, предоставляющий муниципальную услугу, принимает одно из следующих решений: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57.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0586" w:rsidRPr="00530586" w:rsidRDefault="00530586" w:rsidP="00530586">
      <w:pPr>
        <w:autoSpaceDE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58.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30586" w:rsidRPr="00530586" w:rsidRDefault="009D3D5A" w:rsidP="00CB38A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</w:t>
      </w:r>
      <w:r w:rsidR="00530586" w:rsidRPr="00530586">
        <w:rPr>
          <w:rFonts w:ascii="Times New Roman" w:hAnsi="Times New Roman"/>
          <w:sz w:val="26"/>
          <w:szCs w:val="26"/>
        </w:rPr>
        <w:t xml:space="preserve">Приложение </w:t>
      </w:r>
    </w:p>
    <w:p w:rsidR="00530586" w:rsidRPr="00530586" w:rsidRDefault="00530586" w:rsidP="0053058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530586" w:rsidRPr="00530586" w:rsidRDefault="00530586" w:rsidP="0053058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предоставления Администрацией Бондаревского сельсовета</w:t>
      </w:r>
    </w:p>
    <w:p w:rsidR="00530586" w:rsidRPr="00530586" w:rsidRDefault="00530586" w:rsidP="0053058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 муниципальной услуги</w:t>
      </w:r>
    </w:p>
    <w:p w:rsidR="00530586" w:rsidRPr="00530586" w:rsidRDefault="00530586" w:rsidP="0053058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 xml:space="preserve"> «Предоставление сведений об объектах учета, </w:t>
      </w:r>
    </w:p>
    <w:p w:rsidR="00530586" w:rsidRPr="00530586" w:rsidRDefault="00530586" w:rsidP="0053058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содержащихся в реестре муниципального имущества»</w:t>
      </w:r>
    </w:p>
    <w:p w:rsidR="00530586" w:rsidRPr="00530586" w:rsidRDefault="00530586" w:rsidP="00530586">
      <w:pPr>
        <w:jc w:val="right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jc w:val="right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jc w:val="center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БЛОК-СХЕМА</w:t>
      </w:r>
    </w:p>
    <w:p w:rsidR="00530586" w:rsidRPr="00530586" w:rsidRDefault="00530586" w:rsidP="00530586">
      <w:pPr>
        <w:jc w:val="center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>по предоставлению муниципальной услуги «Предоставление сведений об объектах учета, содержащихся в реестре муниципального имущества»</w:t>
      </w:r>
    </w:p>
    <w:p w:rsidR="00530586" w:rsidRPr="00530586" w:rsidRDefault="00DF29F0" w:rsidP="00530586">
      <w:pPr>
        <w:jc w:val="center"/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132080</wp:posOffset>
                </wp:positionV>
                <wp:extent cx="3000375" cy="666750"/>
                <wp:effectExtent l="9525" t="9525" r="9525" b="952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86" w:rsidRDefault="00530586" w:rsidP="00530586">
                            <w:pPr>
                              <w:jc w:val="center"/>
                            </w:pPr>
                            <w:r>
                              <w:t>Прием и регистрация письменного обращения (запроса), 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left:0;text-align:left;margin-left:107.7pt;margin-top:10.4pt;width:236.2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">
                <v:textbox>
                  <w:txbxContent>
                    <w:p w:rsidR="00530586" w:rsidRDefault="00530586" w:rsidP="00530586">
                      <w:pPr>
                        <w:jc w:val="center"/>
                      </w:pPr>
                      <w:r>
                        <w:t>Прием и регистрация письменного обращения (запроса), 1 день</w:t>
                      </w:r>
                    </w:p>
                  </w:txbxContent>
                </v:textbox>
              </v:shape>
            </w:pict>
          </mc:Fallback>
        </mc:AlternateContent>
      </w:r>
      <w:r w:rsidRPr="0053058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1021080</wp:posOffset>
                </wp:positionV>
                <wp:extent cx="3000375" cy="641985"/>
                <wp:effectExtent l="9525" t="12700" r="9525" b="1206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419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86" w:rsidRDefault="00530586" w:rsidP="00530586">
                            <w:pPr>
                              <w:jc w:val="center"/>
                            </w:pPr>
                            <w:r>
                              <w:t>Рассмотрение письменного обращения (запроса) и подготовка ответа, 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7" type="#_x0000_t109" style="position:absolute;left:0;text-align:left;margin-left:107.7pt;margin-top:80.4pt;width:236.25pt;height:5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">
                <v:textbox>
                  <w:txbxContent>
                    <w:p w:rsidR="00530586" w:rsidRDefault="00530586" w:rsidP="00530586">
                      <w:pPr>
                        <w:jc w:val="center"/>
                      </w:pPr>
                      <w:r>
                        <w:t>Рассмотрение письменного обращения (запроса) и подготовка ответа, 7 дней</w:t>
                      </w:r>
                    </w:p>
                  </w:txbxContent>
                </v:textbox>
              </v:shape>
            </w:pict>
          </mc:Fallback>
        </mc:AlternateContent>
      </w:r>
      <w:r w:rsidRPr="0053058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2015490</wp:posOffset>
                </wp:positionV>
                <wp:extent cx="3000375" cy="600075"/>
                <wp:effectExtent l="9525" t="6985" r="9525" b="1206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00375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86" w:rsidRDefault="00530586" w:rsidP="00530586">
                            <w:pPr>
                              <w:jc w:val="center"/>
                            </w:pPr>
                            <w:r>
                              <w:t>Направление ответа на письменное обращение (запрос), 2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8" type="#_x0000_t109" style="position:absolute;left:0;text-align:left;margin-left:107.7pt;margin-top:158.7pt;width:236.25pt;height:47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">
                <v:textbox>
                  <w:txbxContent>
                    <w:p w:rsidR="00530586" w:rsidRDefault="00530586" w:rsidP="00530586">
                      <w:pPr>
                        <w:jc w:val="center"/>
                      </w:pPr>
                      <w:r>
                        <w:t>Направление ответа на письменное обращение (запрос), 2 дня</w:t>
                      </w:r>
                    </w:p>
                  </w:txbxContent>
                </v:textbox>
              </v:shape>
            </w:pict>
          </mc:Fallback>
        </mc:AlternateContent>
      </w:r>
      <w:r w:rsidRPr="0053058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772795</wp:posOffset>
                </wp:positionV>
                <wp:extent cx="90805" cy="257175"/>
                <wp:effectExtent l="13970" t="12065" r="19050" b="1651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7175"/>
                        </a:xfrm>
                        <a:prstGeom prst="downArrow">
                          <a:avLst>
                            <a:gd name="adj1" fmla="val 50000"/>
                            <a:gd name="adj2" fmla="val 70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438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" o:spid="_x0000_s1026" type="#_x0000_t67" style="position:absolute;margin-left:217.55pt;margin-top:60.85pt;width:7.1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"/>
            </w:pict>
          </mc:Fallback>
        </mc:AlternateContent>
      </w:r>
      <w:r w:rsidRPr="0053058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1636395</wp:posOffset>
                </wp:positionV>
                <wp:extent cx="90805" cy="396240"/>
                <wp:effectExtent l="13970" t="8890" r="19050" b="2349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96240"/>
                        </a:xfrm>
                        <a:prstGeom prst="downArrow">
                          <a:avLst>
                            <a:gd name="adj1" fmla="val 50000"/>
                            <a:gd name="adj2" fmla="val 109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D46B4" id="AutoShape 34" o:spid="_x0000_s1026" type="#_x0000_t67" style="position:absolute;margin-left:217.55pt;margin-top:128.85pt;width:7.1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"/>
            </w:pict>
          </mc:Fallback>
        </mc:AlternateContent>
      </w:r>
    </w:p>
    <w:p w:rsidR="00530586" w:rsidRPr="00530586" w:rsidRDefault="00530586" w:rsidP="00530586">
      <w:pPr>
        <w:jc w:val="center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jc w:val="center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jc w:val="center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jc w:val="center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jc w:val="center"/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rPr>
          <w:rFonts w:ascii="Times New Roman" w:hAnsi="Times New Roman"/>
          <w:sz w:val="26"/>
          <w:szCs w:val="26"/>
        </w:rPr>
      </w:pPr>
    </w:p>
    <w:p w:rsidR="00530586" w:rsidRPr="00530586" w:rsidRDefault="00530586" w:rsidP="00530586">
      <w:pPr>
        <w:tabs>
          <w:tab w:val="left" w:pos="3840"/>
        </w:tabs>
        <w:rPr>
          <w:rFonts w:ascii="Times New Roman" w:hAnsi="Times New Roman"/>
          <w:sz w:val="26"/>
          <w:szCs w:val="26"/>
        </w:rPr>
      </w:pPr>
      <w:r w:rsidRPr="00530586">
        <w:rPr>
          <w:rFonts w:ascii="Times New Roman" w:hAnsi="Times New Roman"/>
          <w:sz w:val="26"/>
          <w:szCs w:val="26"/>
        </w:rPr>
        <w:tab/>
      </w:r>
    </w:p>
    <w:p w:rsidR="009E2EE0" w:rsidRPr="00530586" w:rsidRDefault="009E2EE0" w:rsidP="006B0C22">
      <w:pPr>
        <w:rPr>
          <w:rFonts w:ascii="Times New Roman" w:hAnsi="Times New Roman"/>
          <w:szCs w:val="26"/>
        </w:rPr>
      </w:pPr>
    </w:p>
    <w:sectPr w:rsidR="009E2EE0" w:rsidRPr="00530586" w:rsidSect="007337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13745"/>
    <w:multiLevelType w:val="hybridMultilevel"/>
    <w:tmpl w:val="CC58EF22"/>
    <w:lvl w:ilvl="0" w:tplc="EDAA5C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36"/>
    <w:rsid w:val="00530586"/>
    <w:rsid w:val="006B0C22"/>
    <w:rsid w:val="00733750"/>
    <w:rsid w:val="009D3D5A"/>
    <w:rsid w:val="009E2EE0"/>
    <w:rsid w:val="00C54E36"/>
    <w:rsid w:val="00CB38A9"/>
    <w:rsid w:val="00D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211F-99F2-4F48-BE80-23418A5C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0C2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aliases w:val="Обычный (веб) Знак1,Обычный (веб) Знак Знак"/>
    <w:basedOn w:val="a0"/>
    <w:link w:val="a5"/>
    <w:rsid w:val="006B0C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rsid w:val="006B0C22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6B0C2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6B0C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6B0C22"/>
    <w:rPr>
      <w:color w:val="0000FF"/>
      <w:u w:val="single"/>
    </w:rPr>
  </w:style>
  <w:style w:type="paragraph" w:customStyle="1" w:styleId="ConsPlusNormal1">
    <w:name w:val="ConsPlusNormal Знак Знак"/>
    <w:link w:val="ConsPlusNormal2"/>
    <w:rsid w:val="006B0C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2">
    <w:name w:val="ConsPlusNormal Знак Знак Знак"/>
    <w:link w:val="ConsPlusNormal1"/>
    <w:locked/>
    <w:rsid w:val="006B0C2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title0">
    <w:name w:val="consplustitle"/>
    <w:basedOn w:val="a0"/>
    <w:rsid w:val="006B0C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nhideWhenUsed/>
    <w:rsid w:val="006B0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B0C22"/>
    <w:rPr>
      <w:rFonts w:ascii="Courier New" w:hAnsi="Courier New" w:cs="Courier New"/>
      <w:lang w:val="ru-RU" w:eastAsia="ru-RU" w:bidi="ar-SA"/>
    </w:rPr>
  </w:style>
  <w:style w:type="character" w:styleId="a7">
    <w:name w:val="Strong"/>
    <w:basedOn w:val="a1"/>
    <w:qFormat/>
    <w:rsid w:val="00530586"/>
    <w:rPr>
      <w:rFonts w:ascii="Times New Roman" w:hAnsi="Times New Roman" w:cs="Times New Roman" w:hint="default"/>
      <w:b/>
      <w:bCs/>
    </w:rPr>
  </w:style>
  <w:style w:type="character" w:customStyle="1" w:styleId="ConsPlusNormal0">
    <w:name w:val="ConsPlusNormal Знак"/>
    <w:link w:val="ConsPlusNormal"/>
    <w:locked/>
    <w:rsid w:val="00530586"/>
    <w:rPr>
      <w:rFonts w:ascii="Arial" w:hAnsi="Arial" w:cs="Arial"/>
      <w:lang w:val="ru-RU" w:eastAsia="ru-RU" w:bidi="ar-SA"/>
    </w:rPr>
  </w:style>
  <w:style w:type="character" w:customStyle="1" w:styleId="1">
    <w:name w:val="Текст1 Знак"/>
    <w:link w:val="10"/>
    <w:locked/>
    <w:rsid w:val="00530586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0">
    <w:name w:val="Текст1"/>
    <w:basedOn w:val="a0"/>
    <w:link w:val="1"/>
    <w:rsid w:val="00530586"/>
    <w:pPr>
      <w:autoSpaceDN w:val="0"/>
      <w:spacing w:after="0" w:line="240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8">
    <w:name w:val="ненумер список Знак"/>
    <w:link w:val="a"/>
    <w:locked/>
    <w:rsid w:val="00530586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a">
    <w:name w:val="ненумер список"/>
    <w:basedOn w:val="10"/>
    <w:link w:val="a8"/>
    <w:rsid w:val="00530586"/>
    <w:pPr>
      <w:numPr>
        <w:numId w:val="2"/>
      </w:numPr>
      <w:tabs>
        <w:tab w:val="num" w:pos="360"/>
      </w:tabs>
      <w:ind w:left="0" w:firstLine="414"/>
    </w:pPr>
  </w:style>
  <w:style w:type="paragraph" w:styleId="a9">
    <w:name w:val="List Paragraph"/>
    <w:basedOn w:val="a0"/>
    <w:qFormat/>
    <w:rsid w:val="00530586"/>
    <w:pPr>
      <w:autoSpaceDN w:val="0"/>
      <w:ind w:left="720"/>
      <w:contextualSpacing/>
    </w:pPr>
    <w:rPr>
      <w:rFonts w:eastAsia="Calibri" w:cs="Calibri"/>
      <w:lang w:eastAsia="zh-CN"/>
    </w:rPr>
  </w:style>
  <w:style w:type="paragraph" w:customStyle="1" w:styleId="msonormalcxspmiddle">
    <w:name w:val="msonormalcxspmiddle"/>
    <w:basedOn w:val="a0"/>
    <w:rsid w:val="00530586"/>
    <w:pPr>
      <w:autoSpaceDN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B70679C93CBF38FD68EF06ED1C2B0CF5587CC9903815716B738FFAA7A90F45B195FA8D78C1541948065DVBE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26123</CharactersWithSpaces>
  <SharedDoc>false</SharedDoc>
  <HLinks>
    <vt:vector size="6" baseType="variant"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consultantplus://offline/ref=AFB70679C93CBF38FD68EF06ED1C2B0CF5587CC9903815716B738FFAA7A90F45B195FA8D78C1541948065DVBE9C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2017-03-16T09:45:00Z</cp:lastPrinted>
  <dcterms:created xsi:type="dcterms:W3CDTF">2020-01-28T03:34:00Z</dcterms:created>
  <dcterms:modified xsi:type="dcterms:W3CDTF">2020-01-28T03:34:00Z</dcterms:modified>
</cp:coreProperties>
</file>