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9" w:rsidRDefault="00C73BF9" w:rsidP="00C73B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Протокол № 1</w:t>
      </w:r>
    </w:p>
    <w:p w:rsidR="00C73BF9" w:rsidRDefault="00C73BF9" w:rsidP="00C73BF9">
      <w:pPr>
        <w:pStyle w:val="a4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Hlk86757266"/>
      <w:r>
        <w:rPr>
          <w:rFonts w:ascii="Times New Roman" w:hAnsi="Times New Roman"/>
          <w:b/>
          <w:bCs/>
          <w:sz w:val="26"/>
          <w:szCs w:val="26"/>
        </w:rPr>
        <w:t xml:space="preserve">общественных обсуждений проектов </w:t>
      </w:r>
      <w:bookmarkEnd w:id="0"/>
      <w:r>
        <w:rPr>
          <w:rFonts w:ascii="Times New Roman" w:hAnsi="Times New Roman"/>
          <w:b/>
          <w:sz w:val="26"/>
          <w:szCs w:val="26"/>
          <w:lang w:eastAsia="ru-RU"/>
        </w:rPr>
        <w:t xml:space="preserve"> программы профилактики</w:t>
      </w:r>
    </w:p>
    <w:p w:rsidR="00C73BF9" w:rsidRDefault="00C73BF9" w:rsidP="00C73BF9">
      <w:pPr>
        <w:pStyle w:val="a4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рисков   причинения   вреда  (ущерба)</w:t>
      </w:r>
    </w:p>
    <w:p w:rsidR="00C73BF9" w:rsidRDefault="00C73BF9" w:rsidP="00C73BF9">
      <w:pPr>
        <w:pStyle w:val="a4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охраняемым    законом    ценностям</w:t>
      </w:r>
    </w:p>
    <w:p w:rsidR="00C73BF9" w:rsidRPr="0053689D" w:rsidRDefault="002B5E2A" w:rsidP="0053689D">
      <w:pPr>
        <w:pStyle w:val="a4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2023</w:t>
      </w:r>
      <w:r w:rsidR="00C73BF9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:rsidR="00C73BF9" w:rsidRDefault="00C73BF9" w:rsidP="00C73B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2B5E2A">
        <w:rPr>
          <w:rFonts w:ascii="Times New Roman" w:hAnsi="Times New Roman"/>
          <w:sz w:val="26"/>
          <w:szCs w:val="26"/>
        </w:rPr>
        <w:t xml:space="preserve">                     06 декабря 2022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и время проведения общественных обсуждений: Республика Хакасия, </w:t>
      </w:r>
      <w:proofErr w:type="spellStart"/>
      <w:r>
        <w:rPr>
          <w:rFonts w:ascii="Times New Roman" w:hAnsi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>, ул. 50 лет Октября, д. 4А (здание администрации), 10:00 ч.</w:t>
      </w: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53689D" w:rsidRDefault="0053689D" w:rsidP="00C73B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Обсуждение проекта </w:t>
      </w:r>
      <w:r w:rsidR="002B5E2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 муниципального контроля  в сфере благоустройства на территории муниципального образования Бон</w:t>
      </w:r>
      <w:r w:rsidR="002B5E2A">
        <w:rPr>
          <w:rFonts w:ascii="Times New Roman" w:hAnsi="Times New Roman"/>
          <w:sz w:val="26"/>
          <w:szCs w:val="26"/>
          <w:lang w:eastAsia="ru-RU"/>
        </w:rPr>
        <w:t>даревский сельсовет на 2023 год»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Обсуждение проекта </w:t>
      </w:r>
      <w:r w:rsidR="002B5E2A">
        <w:rPr>
          <w:rFonts w:ascii="Times New Roman" w:hAnsi="Times New Roman"/>
          <w:sz w:val="26"/>
          <w:szCs w:val="26"/>
        </w:rPr>
        <w:t>«</w:t>
      </w:r>
      <w:hyperlink r:id="rId7" w:anchor="P32" w:history="1">
        <w:r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Программ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>муниципального образования Бон</w:t>
      </w:r>
      <w:r w:rsidR="002B5E2A">
        <w:rPr>
          <w:rFonts w:ascii="Times New Roman" w:hAnsi="Times New Roman"/>
          <w:sz w:val="26"/>
          <w:szCs w:val="26"/>
        </w:rPr>
        <w:t>даревский сельсовет на 2023 год»</w:t>
      </w:r>
      <w:r>
        <w:rPr>
          <w:rFonts w:ascii="Times New Roman" w:hAnsi="Times New Roman"/>
          <w:sz w:val="26"/>
          <w:szCs w:val="26"/>
        </w:rPr>
        <w:t>.</w:t>
      </w: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Обсуждение муниципальной программы «Профилактика нарушений обязательных требований, требований, установленных муниципальными </w:t>
      </w:r>
      <w:hyperlink r:id="rId8" w:tooltip="Правовые акты" w:history="1">
        <w:r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Бонд</w:t>
      </w:r>
      <w:r w:rsidR="002B5E2A">
        <w:rPr>
          <w:rFonts w:ascii="Times New Roman" w:hAnsi="Times New Roman"/>
          <w:sz w:val="26"/>
          <w:szCs w:val="26"/>
        </w:rPr>
        <w:t>аревский  сельсовет на 2023 год</w:t>
      </w:r>
      <w:r>
        <w:rPr>
          <w:rFonts w:ascii="Times New Roman" w:hAnsi="Times New Roman"/>
          <w:sz w:val="26"/>
          <w:szCs w:val="26"/>
        </w:rPr>
        <w:t>».</w:t>
      </w: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- 1 –</w:t>
      </w:r>
    </w:p>
    <w:p w:rsidR="00C73BF9" w:rsidRDefault="00C73BF9" w:rsidP="00C73B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Бондаревском</w:t>
      </w:r>
      <w:proofErr w:type="spellEnd"/>
      <w:r w:rsidR="002B5E2A">
        <w:rPr>
          <w:rFonts w:ascii="Times New Roman" w:hAnsi="Times New Roman"/>
          <w:sz w:val="26"/>
          <w:szCs w:val="26"/>
        </w:rPr>
        <w:t xml:space="preserve"> сельском поселении </w:t>
      </w:r>
      <w:r>
        <w:rPr>
          <w:rFonts w:ascii="Times New Roman" w:hAnsi="Times New Roman"/>
          <w:sz w:val="26"/>
          <w:szCs w:val="26"/>
        </w:rPr>
        <w:t>проведены публ</w:t>
      </w:r>
      <w:r w:rsidR="002B5E2A">
        <w:rPr>
          <w:rFonts w:ascii="Times New Roman" w:hAnsi="Times New Roman"/>
          <w:sz w:val="26"/>
          <w:szCs w:val="26"/>
        </w:rPr>
        <w:t xml:space="preserve">ичные обсуждения в соответствии с </w:t>
      </w:r>
      <w:r>
        <w:rPr>
          <w:rFonts w:ascii="Times New Roman" w:hAnsi="Times New Roman"/>
          <w:sz w:val="26"/>
          <w:szCs w:val="26"/>
        </w:rPr>
        <w:t>постановлением администрации Бондаре</w:t>
      </w:r>
      <w:r w:rsidR="002B5E2A">
        <w:rPr>
          <w:rFonts w:ascii="Times New Roman" w:hAnsi="Times New Roman"/>
          <w:sz w:val="26"/>
          <w:szCs w:val="26"/>
        </w:rPr>
        <w:t>вского сельсовета  от 03.11.2022 г. № 77</w:t>
      </w:r>
      <w:r>
        <w:rPr>
          <w:rFonts w:ascii="Times New Roman" w:hAnsi="Times New Roman"/>
          <w:sz w:val="26"/>
          <w:szCs w:val="26"/>
        </w:rPr>
        <w:t>а «О проекте программы профилактики рисков причинения вреда (ущерба) охраняем</w:t>
      </w:r>
      <w:r w:rsidR="002B5E2A">
        <w:rPr>
          <w:rFonts w:ascii="Times New Roman" w:hAnsi="Times New Roman"/>
          <w:sz w:val="26"/>
          <w:szCs w:val="26"/>
        </w:rPr>
        <w:t>ым законом ценностям на 2023 год»</w:t>
      </w:r>
      <w:r>
        <w:rPr>
          <w:rFonts w:ascii="Times New Roman" w:hAnsi="Times New Roman"/>
          <w:sz w:val="26"/>
          <w:szCs w:val="26"/>
        </w:rPr>
        <w:t xml:space="preserve">, проекта </w:t>
      </w:r>
      <w:r w:rsidR="002B5E2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 муниципального контроля в сфере благоустройства на территории муниципального образования Бон</w:t>
      </w:r>
      <w:r w:rsidR="002B5E2A">
        <w:rPr>
          <w:rFonts w:ascii="Times New Roman" w:hAnsi="Times New Roman"/>
          <w:sz w:val="26"/>
          <w:szCs w:val="26"/>
          <w:lang w:eastAsia="ru-RU"/>
        </w:rPr>
        <w:t>даревский сельсовет на 2023 год»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C73BF9" w:rsidRDefault="00C73BF9" w:rsidP="00C73BF9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73BF9" w:rsidRDefault="00C73BF9" w:rsidP="00ED18E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Общественные обсуждения прове</w:t>
      </w:r>
      <w:r w:rsidR="002B5E2A">
        <w:rPr>
          <w:rFonts w:ascii="Times New Roman" w:hAnsi="Times New Roman"/>
          <w:sz w:val="26"/>
          <w:szCs w:val="26"/>
        </w:rPr>
        <w:t>дены в период с «06» ноября 2022г</w:t>
      </w:r>
      <w:r w:rsidR="0048288D">
        <w:rPr>
          <w:rFonts w:ascii="Times New Roman" w:hAnsi="Times New Roman"/>
          <w:sz w:val="26"/>
          <w:szCs w:val="26"/>
        </w:rPr>
        <w:t>.</w:t>
      </w:r>
      <w:r w:rsidR="002B5E2A">
        <w:rPr>
          <w:rFonts w:ascii="Times New Roman" w:hAnsi="Times New Roman"/>
          <w:sz w:val="26"/>
          <w:szCs w:val="26"/>
        </w:rPr>
        <w:t xml:space="preserve">  по «06» декабря  2022</w:t>
      </w:r>
      <w:r>
        <w:rPr>
          <w:rFonts w:ascii="Times New Roman" w:hAnsi="Times New Roman"/>
          <w:sz w:val="26"/>
          <w:szCs w:val="26"/>
        </w:rPr>
        <w:t>г</w:t>
      </w:r>
      <w:r w:rsidR="0048288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r w:rsidR="00ED18E8">
        <w:rPr>
          <w:rFonts w:ascii="Times New Roman" w:hAnsi="Times New Roman"/>
          <w:sz w:val="26"/>
          <w:szCs w:val="26"/>
        </w:rPr>
        <w:t xml:space="preserve">Бондаревского сельсовета </w:t>
      </w:r>
      <w:hyperlink r:id="rId9" w:history="1">
        <w:r w:rsidR="00ED18E8" w:rsidRPr="00ED18E8">
          <w:rPr>
            <w:rFonts w:ascii="Times New Roman" w:eastAsia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https://bondarevo.ru/</w:t>
        </w:r>
      </w:hyperlink>
      <w:r w:rsidR="00ED18E8">
        <w:rPr>
          <w:rFonts w:ascii="Times New Roman" w:eastAsia="Times New Roman" w:hAnsi="Times New Roman"/>
          <w:color w:val="0000FF" w:themeColor="hyperlink"/>
          <w:sz w:val="26"/>
          <w:szCs w:val="26"/>
          <w:u w:val="single"/>
          <w:lang w:eastAsia="ru-RU"/>
        </w:rPr>
        <w:t>.</w:t>
      </w:r>
    </w:p>
    <w:p w:rsidR="00ED18E8" w:rsidRDefault="00C73BF9" w:rsidP="00ED18E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</w:t>
      </w:r>
      <w:proofErr w:type="gramStart"/>
      <w:r>
        <w:rPr>
          <w:rFonts w:ascii="Times New Roman" w:hAnsi="Times New Roman"/>
          <w:sz w:val="26"/>
          <w:szCs w:val="26"/>
        </w:rPr>
        <w:t>размещены</w:t>
      </w:r>
      <w:proofErr w:type="gramEnd"/>
      <w:r>
        <w:rPr>
          <w:rFonts w:ascii="Times New Roman" w:hAnsi="Times New Roman"/>
          <w:sz w:val="26"/>
          <w:szCs w:val="26"/>
        </w:rPr>
        <w:t xml:space="preserve"> на ин</w:t>
      </w:r>
      <w:r w:rsidR="00ED18E8">
        <w:rPr>
          <w:rFonts w:ascii="Times New Roman" w:hAnsi="Times New Roman"/>
          <w:sz w:val="26"/>
          <w:szCs w:val="26"/>
        </w:rPr>
        <w:t xml:space="preserve">формационных стендах по адресу: </w:t>
      </w:r>
      <w:r>
        <w:rPr>
          <w:rFonts w:ascii="Times New Roman" w:hAnsi="Times New Roman"/>
          <w:sz w:val="26"/>
          <w:szCs w:val="26"/>
        </w:rPr>
        <w:t xml:space="preserve">Республика Хакасия, </w:t>
      </w:r>
      <w:proofErr w:type="spellStart"/>
      <w:r>
        <w:rPr>
          <w:rFonts w:ascii="Times New Roman" w:hAnsi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</w:t>
      </w:r>
      <w:r w:rsidR="00ED18E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D18E8">
        <w:rPr>
          <w:rFonts w:ascii="Times New Roman" w:hAnsi="Times New Roman"/>
          <w:sz w:val="26"/>
          <w:szCs w:val="26"/>
        </w:rPr>
        <w:t>Бондарево</w:t>
      </w:r>
      <w:proofErr w:type="spellEnd"/>
      <w:r w:rsidR="00ED18E8">
        <w:rPr>
          <w:rFonts w:ascii="Times New Roman" w:hAnsi="Times New Roman"/>
          <w:sz w:val="26"/>
          <w:szCs w:val="26"/>
        </w:rPr>
        <w:t>, ул. 50 лет Октября</w:t>
      </w:r>
      <w:r>
        <w:rPr>
          <w:rFonts w:ascii="Times New Roman" w:hAnsi="Times New Roman"/>
          <w:sz w:val="26"/>
          <w:szCs w:val="26"/>
        </w:rPr>
        <w:t xml:space="preserve">, дом , 4А (здание администрации), на официальном сайте администрации </w:t>
      </w:r>
      <w:r w:rsidR="00ED18E8">
        <w:rPr>
          <w:rFonts w:ascii="Times New Roman" w:hAnsi="Times New Roman"/>
          <w:sz w:val="26"/>
          <w:szCs w:val="26"/>
        </w:rPr>
        <w:t xml:space="preserve">Бондаревского сельсовета </w:t>
      </w:r>
      <w:hyperlink r:id="rId10" w:history="1">
        <w:r w:rsidR="00ED18E8" w:rsidRPr="00ED18E8">
          <w:rPr>
            <w:rFonts w:ascii="Times New Roman" w:eastAsia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https://bondarevo.ru/</w:t>
        </w:r>
      </w:hyperlink>
      <w:r w:rsidR="00ED18E8">
        <w:rPr>
          <w:rFonts w:ascii="Times New Roman" w:eastAsia="Times New Roman" w:hAnsi="Times New Roman"/>
          <w:color w:val="0000FF" w:themeColor="hyperlink"/>
          <w:sz w:val="26"/>
          <w:szCs w:val="26"/>
          <w:u w:val="single"/>
          <w:lang w:eastAsia="ru-RU"/>
        </w:rPr>
        <w:t>.</w:t>
      </w:r>
    </w:p>
    <w:p w:rsidR="00C73BF9" w:rsidRDefault="00C73BF9" w:rsidP="00C73BF9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C73BF9" w:rsidRDefault="00C73BF9" w:rsidP="00C73BF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/>
          <w:b/>
          <w:bCs/>
          <w:sz w:val="26"/>
          <w:szCs w:val="26"/>
        </w:rPr>
        <w:t>не подавались</w:t>
      </w:r>
      <w:r>
        <w:rPr>
          <w:rFonts w:ascii="Times New Roman" w:hAnsi="Times New Roman"/>
          <w:sz w:val="26"/>
          <w:szCs w:val="26"/>
        </w:rPr>
        <w:t>.</w:t>
      </w:r>
    </w:p>
    <w:p w:rsidR="00C73BF9" w:rsidRDefault="00C73BF9" w:rsidP="00C73BF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От иных участников общественных обсуждений  - </w:t>
      </w:r>
      <w:r>
        <w:rPr>
          <w:rFonts w:ascii="Times New Roman" w:hAnsi="Times New Roman"/>
          <w:b/>
          <w:bCs/>
          <w:sz w:val="26"/>
          <w:szCs w:val="26"/>
        </w:rPr>
        <w:t>подавались.</w:t>
      </w:r>
      <w:r>
        <w:rPr>
          <w:rFonts w:ascii="Times New Roman" w:hAnsi="Times New Roman"/>
          <w:sz w:val="26"/>
          <w:szCs w:val="26"/>
        </w:rPr>
        <w:t xml:space="preserve"> Прокуратурой Бейского района </w:t>
      </w:r>
      <w:r w:rsidR="00ED18E8">
        <w:rPr>
          <w:rFonts w:ascii="Times New Roman" w:hAnsi="Times New Roman"/>
          <w:sz w:val="26"/>
          <w:szCs w:val="26"/>
        </w:rPr>
        <w:t>было направлено заключение от 02.11.2022</w:t>
      </w:r>
      <w:r>
        <w:rPr>
          <w:rFonts w:ascii="Times New Roman" w:hAnsi="Times New Roman"/>
          <w:sz w:val="26"/>
          <w:szCs w:val="26"/>
        </w:rPr>
        <w:t xml:space="preserve"> г. по результатам проверки на соответствие федеральному и региональному законодательству, наличие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 проекта постановления администрации Бондаревского  сельсовета «Об утверждении Программы </w:t>
      </w:r>
      <w:r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 муниципального контроля  в сфере благоустройства на территории муниципального образования Бон</w:t>
      </w:r>
      <w:r w:rsidR="00ED18E8">
        <w:rPr>
          <w:rFonts w:ascii="Times New Roman" w:hAnsi="Times New Roman"/>
          <w:sz w:val="26"/>
          <w:szCs w:val="26"/>
          <w:lang w:eastAsia="ru-RU"/>
        </w:rPr>
        <w:t>даревский сельсовет на 2023 год</w:t>
      </w:r>
      <w:r>
        <w:rPr>
          <w:rFonts w:ascii="Times New Roman" w:hAnsi="Times New Roman"/>
          <w:sz w:val="26"/>
          <w:szCs w:val="26"/>
        </w:rPr>
        <w:t xml:space="preserve">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 муниципального контроля в сфере благоустройства на территории муниципального образования Бон</w:t>
      </w:r>
      <w:r w:rsidR="00ED18E8">
        <w:rPr>
          <w:rFonts w:ascii="Times New Roman" w:hAnsi="Times New Roman"/>
          <w:sz w:val="26"/>
          <w:szCs w:val="26"/>
          <w:lang w:eastAsia="ru-RU"/>
        </w:rPr>
        <w:t>даревский сельсовет на 2023 год</w:t>
      </w:r>
      <w:r>
        <w:rPr>
          <w:rFonts w:ascii="Times New Roman" w:hAnsi="Times New Roman"/>
          <w:sz w:val="26"/>
          <w:szCs w:val="26"/>
        </w:rPr>
        <w:t xml:space="preserve">» был доработан в </w:t>
      </w:r>
      <w:r w:rsidR="00ED18E8">
        <w:rPr>
          <w:rFonts w:ascii="Times New Roman" w:hAnsi="Times New Roman"/>
          <w:sz w:val="26"/>
          <w:szCs w:val="26"/>
        </w:rPr>
        <w:t>соответствие с заключением от 02.11.2022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- 2 -</w:t>
      </w:r>
    </w:p>
    <w:p w:rsidR="00C73BF9" w:rsidRDefault="00C73BF9" w:rsidP="00C73B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3BF9" w:rsidRDefault="00ED18E8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Бондаревском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сельском поселении </w:t>
      </w:r>
      <w:r w:rsidR="00C73BF9">
        <w:rPr>
          <w:rFonts w:ascii="Times New Roman" w:hAnsi="Times New Roman"/>
          <w:sz w:val="26"/>
          <w:szCs w:val="26"/>
        </w:rPr>
        <w:t>проведены публичные обсуждения в соответствии с постановлением администрации Бондаре</w:t>
      </w:r>
      <w:r>
        <w:rPr>
          <w:rFonts w:ascii="Times New Roman" w:hAnsi="Times New Roman"/>
          <w:sz w:val="26"/>
          <w:szCs w:val="26"/>
        </w:rPr>
        <w:t>вского сельсовета  от 03.11.2022 г. № 77</w:t>
      </w:r>
      <w:r w:rsidR="00C73BF9">
        <w:rPr>
          <w:rFonts w:ascii="Times New Roman" w:hAnsi="Times New Roman"/>
          <w:sz w:val="26"/>
          <w:szCs w:val="26"/>
        </w:rPr>
        <w:t>а «О проекте программы профилактики рисков причинения вреда (ущерба) охраняемы</w:t>
      </w:r>
      <w:r w:rsidR="00EE4808">
        <w:rPr>
          <w:rFonts w:ascii="Times New Roman" w:hAnsi="Times New Roman"/>
          <w:sz w:val="26"/>
          <w:szCs w:val="26"/>
        </w:rPr>
        <w:t>м законом ценностям на 2023 год</w:t>
      </w:r>
      <w:r w:rsidR="00C73BF9">
        <w:rPr>
          <w:rFonts w:ascii="Times New Roman" w:hAnsi="Times New Roman"/>
          <w:sz w:val="26"/>
          <w:szCs w:val="26"/>
        </w:rPr>
        <w:t xml:space="preserve">»  проекта </w:t>
      </w:r>
      <w:r w:rsidR="00EE4808">
        <w:rPr>
          <w:rFonts w:ascii="Times New Roman" w:hAnsi="Times New Roman"/>
          <w:sz w:val="26"/>
          <w:szCs w:val="26"/>
        </w:rPr>
        <w:t>«</w:t>
      </w:r>
      <w:hyperlink r:id="rId11" w:anchor="P32" w:history="1">
        <w:r w:rsidR="00C73BF9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Программ</w:t>
        </w:r>
      </w:hyperlink>
      <w:r w:rsidR="00C73BF9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="00C73BF9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="00C73BF9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="00C73BF9">
        <w:rPr>
          <w:rFonts w:ascii="Times New Roman" w:hAnsi="Times New Roman"/>
          <w:sz w:val="26"/>
          <w:szCs w:val="26"/>
        </w:rPr>
        <w:t>муниципального образования Бондаревский сельс</w:t>
      </w:r>
      <w:r w:rsidR="00EE4808">
        <w:rPr>
          <w:rFonts w:ascii="Times New Roman" w:hAnsi="Times New Roman"/>
          <w:sz w:val="26"/>
          <w:szCs w:val="26"/>
        </w:rPr>
        <w:t>овет на 2023 год»</w:t>
      </w:r>
      <w:r w:rsidR="00C73BF9">
        <w:rPr>
          <w:rFonts w:ascii="Times New Roman" w:hAnsi="Times New Roman"/>
          <w:sz w:val="26"/>
          <w:szCs w:val="26"/>
          <w:lang w:eastAsia="ru-RU"/>
        </w:rPr>
        <w:t>.</w:t>
      </w:r>
      <w:r w:rsidR="00C73BF9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C73BF9" w:rsidRDefault="00C73BF9" w:rsidP="00C73BF9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Общественные обсуждения прове</w:t>
      </w:r>
      <w:r w:rsidR="00EE4808">
        <w:rPr>
          <w:rFonts w:ascii="Times New Roman" w:hAnsi="Times New Roman"/>
          <w:sz w:val="26"/>
          <w:szCs w:val="26"/>
        </w:rPr>
        <w:t>дены в период с «06» ноября 2022</w:t>
      </w:r>
      <w:r w:rsidR="00E5795B">
        <w:rPr>
          <w:rFonts w:ascii="Times New Roman" w:hAnsi="Times New Roman"/>
          <w:sz w:val="26"/>
          <w:szCs w:val="26"/>
        </w:rPr>
        <w:t>г</w:t>
      </w:r>
      <w:r w:rsidR="0048288D">
        <w:rPr>
          <w:rFonts w:ascii="Times New Roman" w:hAnsi="Times New Roman"/>
          <w:sz w:val="26"/>
          <w:szCs w:val="26"/>
        </w:rPr>
        <w:t>.</w:t>
      </w:r>
      <w:r w:rsidR="00EE4808">
        <w:rPr>
          <w:rFonts w:ascii="Times New Roman" w:hAnsi="Times New Roman"/>
          <w:sz w:val="26"/>
          <w:szCs w:val="26"/>
        </w:rPr>
        <w:t xml:space="preserve">  по «06» декабря  2022</w:t>
      </w:r>
      <w:r w:rsidR="00E5795B">
        <w:rPr>
          <w:rFonts w:ascii="Times New Roman" w:hAnsi="Times New Roman"/>
          <w:sz w:val="26"/>
          <w:szCs w:val="26"/>
        </w:rPr>
        <w:t>г</w:t>
      </w:r>
      <w:r w:rsidR="0048288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EE4808">
        <w:rPr>
          <w:rFonts w:ascii="Times New Roman" w:hAnsi="Times New Roman"/>
          <w:sz w:val="26"/>
          <w:szCs w:val="26"/>
        </w:rPr>
        <w:t xml:space="preserve">на официальном сайте администрации Бондаревского сельсовета </w:t>
      </w:r>
      <w:hyperlink r:id="rId12" w:history="1">
        <w:r w:rsidR="00EE4808" w:rsidRPr="00ED18E8">
          <w:rPr>
            <w:rFonts w:ascii="Times New Roman" w:eastAsia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https://bondarevo.ru/</w:t>
        </w:r>
      </w:hyperlink>
      <w:r w:rsidR="00EE4808">
        <w:rPr>
          <w:rFonts w:ascii="Times New Roman" w:eastAsia="Times New Roman" w:hAnsi="Times New Roman"/>
          <w:color w:val="0000FF" w:themeColor="hyperlink"/>
          <w:sz w:val="26"/>
          <w:szCs w:val="26"/>
          <w:u w:val="single"/>
          <w:lang w:eastAsia="ru-RU"/>
        </w:rPr>
        <w:t>.</w:t>
      </w: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</w:t>
      </w:r>
      <w:proofErr w:type="gramStart"/>
      <w:r>
        <w:rPr>
          <w:rFonts w:ascii="Times New Roman" w:hAnsi="Times New Roman"/>
          <w:sz w:val="26"/>
          <w:szCs w:val="26"/>
        </w:rPr>
        <w:t>размещены</w:t>
      </w:r>
      <w:proofErr w:type="gramEnd"/>
      <w:r>
        <w:rPr>
          <w:rFonts w:ascii="Times New Roman" w:hAnsi="Times New Roman"/>
          <w:sz w:val="26"/>
          <w:szCs w:val="26"/>
        </w:rPr>
        <w:t xml:space="preserve"> на информационных стендах по адресу: Республика Хакасия, </w:t>
      </w:r>
      <w:proofErr w:type="spellStart"/>
      <w:r>
        <w:rPr>
          <w:rFonts w:ascii="Times New Roman" w:hAnsi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, ул. 50 лет Октября, </w:t>
      </w:r>
      <w:r w:rsidR="00EE4808">
        <w:rPr>
          <w:rFonts w:ascii="Times New Roman" w:hAnsi="Times New Roman"/>
          <w:sz w:val="26"/>
          <w:szCs w:val="26"/>
        </w:rPr>
        <w:t xml:space="preserve">4А,  (здание администрации), </w:t>
      </w:r>
      <w:r w:rsidR="00EE4808">
        <w:rPr>
          <w:rFonts w:ascii="Times New Roman" w:hAnsi="Times New Roman"/>
          <w:sz w:val="26"/>
          <w:szCs w:val="26"/>
        </w:rPr>
        <w:t xml:space="preserve">на официальном сайте администрации Бондаревского сельсовета </w:t>
      </w:r>
      <w:hyperlink r:id="rId13" w:history="1">
        <w:r w:rsidR="00EE4808" w:rsidRPr="00ED18E8">
          <w:rPr>
            <w:rFonts w:ascii="Times New Roman" w:eastAsia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https://bondarevo.ru/</w:t>
        </w:r>
      </w:hyperlink>
      <w:r w:rsidR="00EE4808">
        <w:rPr>
          <w:rFonts w:ascii="Times New Roman" w:eastAsia="Times New Roman" w:hAnsi="Times New Roman"/>
          <w:color w:val="0000FF" w:themeColor="hyperlink"/>
          <w:sz w:val="26"/>
          <w:szCs w:val="26"/>
          <w:u w:val="single"/>
          <w:lang w:eastAsia="ru-RU"/>
        </w:rPr>
        <w:t>.</w:t>
      </w: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C73BF9" w:rsidRDefault="00C73BF9" w:rsidP="00C73BF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От участников общественных обсуждений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/>
          <w:b/>
          <w:bCs/>
          <w:sz w:val="26"/>
          <w:szCs w:val="26"/>
        </w:rPr>
        <w:t>не подавались</w:t>
      </w:r>
      <w:r>
        <w:rPr>
          <w:rFonts w:ascii="Times New Roman" w:hAnsi="Times New Roman"/>
          <w:sz w:val="26"/>
          <w:szCs w:val="26"/>
        </w:rPr>
        <w:t>.</w:t>
      </w:r>
    </w:p>
    <w:p w:rsidR="00EE4808" w:rsidRDefault="00C73BF9" w:rsidP="00C73B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От иных участник</w:t>
      </w:r>
      <w:r w:rsidR="00EE4808">
        <w:rPr>
          <w:rFonts w:ascii="Times New Roman" w:hAnsi="Times New Roman"/>
          <w:sz w:val="26"/>
          <w:szCs w:val="26"/>
        </w:rPr>
        <w:t xml:space="preserve">ов общественных обсуждений  -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подавались.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E4808">
        <w:rPr>
          <w:rFonts w:ascii="Times New Roman" w:hAnsi="Times New Roman"/>
          <w:sz w:val="26"/>
          <w:szCs w:val="26"/>
        </w:rPr>
        <w:t xml:space="preserve">Прокуратурой Бейского района было направлено заключение от 02.11.2022 г. по результатам проверки на соответствие федеральному и региональному законодательству, наличие </w:t>
      </w:r>
      <w:proofErr w:type="spellStart"/>
      <w:r w:rsidR="00EE4808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="00EE4808">
        <w:rPr>
          <w:rFonts w:ascii="Times New Roman" w:hAnsi="Times New Roman"/>
          <w:sz w:val="26"/>
          <w:szCs w:val="26"/>
        </w:rPr>
        <w:t xml:space="preserve"> факторов проекта постановления администрации Бондаревского  сельсовета «Об утверждении</w:t>
      </w:r>
      <w:r w:rsidR="0048288D">
        <w:rPr>
          <w:rFonts w:ascii="Times New Roman" w:hAnsi="Times New Roman"/>
          <w:sz w:val="26"/>
          <w:szCs w:val="26"/>
        </w:rPr>
        <w:t xml:space="preserve"> «</w:t>
      </w:r>
      <w:hyperlink r:id="rId14" w:anchor="P32" w:history="1">
        <w:r w:rsidR="00EE4808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Программ</w:t>
        </w:r>
      </w:hyperlink>
      <w:r w:rsidR="00EE4808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="00EE4808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="00EE4808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="00EE4808">
        <w:rPr>
          <w:rFonts w:ascii="Times New Roman" w:hAnsi="Times New Roman"/>
          <w:sz w:val="26"/>
          <w:szCs w:val="26"/>
        </w:rPr>
        <w:t>муниципального образования Бондаревский сельсовет на 2023 год».</w:t>
      </w:r>
      <w:proofErr w:type="gramEnd"/>
      <w:r w:rsidR="00EE4808">
        <w:rPr>
          <w:rFonts w:ascii="Times New Roman" w:hAnsi="Times New Roman"/>
          <w:sz w:val="26"/>
          <w:szCs w:val="26"/>
        </w:rPr>
        <w:t xml:space="preserve"> В ходе проверки было установлено, что Постановление содержит нарушения </w:t>
      </w:r>
      <w:r w:rsidR="00EE4808">
        <w:rPr>
          <w:rFonts w:ascii="Times New Roman" w:hAnsi="Times New Roman"/>
          <w:sz w:val="26"/>
          <w:szCs w:val="26"/>
        </w:rPr>
        <w:lastRenderedPageBreak/>
        <w:t xml:space="preserve">правил юридической техники. Проект постановления «Об утверждении </w:t>
      </w:r>
      <w:hyperlink r:id="rId15" w:anchor="P32" w:history="1">
        <w:r w:rsidR="00EE4808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Программ</w:t>
        </w:r>
      </w:hyperlink>
      <w:r w:rsidR="00EE4808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="00EE4808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</w:t>
      </w:r>
      <w:r w:rsidR="00EE4808">
        <w:rPr>
          <w:rFonts w:ascii="Times New Roman" w:hAnsi="Times New Roman"/>
          <w:sz w:val="26"/>
          <w:szCs w:val="26"/>
          <w:lang w:eastAsia="ru-RU"/>
        </w:rPr>
        <w:t>причинения вреда (ущерба) охраняемым законом ценностям по</w:t>
      </w:r>
      <w:r w:rsidR="00EE4808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="00EE4808">
        <w:rPr>
          <w:rFonts w:ascii="Times New Roman" w:hAnsi="Times New Roman"/>
          <w:sz w:val="26"/>
          <w:szCs w:val="26"/>
        </w:rPr>
        <w:t>муниципального образования Бондаревский сельсовет на 2023 год» был доработан в соответствие с заключением от 02.11.2022 г.</w:t>
      </w:r>
    </w:p>
    <w:p w:rsidR="00C73BF9" w:rsidRDefault="00C73BF9" w:rsidP="00C73B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- 3 –</w:t>
      </w:r>
    </w:p>
    <w:p w:rsidR="00C73BF9" w:rsidRDefault="00C73BF9" w:rsidP="00C73B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Бондаревском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сельском поселении  проведены публичные обсуждения в соответствии с постановлением администрации Бондаре</w:t>
      </w:r>
      <w:r w:rsidR="00EE4808">
        <w:rPr>
          <w:rFonts w:ascii="Times New Roman" w:hAnsi="Times New Roman"/>
          <w:sz w:val="26"/>
          <w:szCs w:val="26"/>
        </w:rPr>
        <w:t>вского сельсовета  от 03.11.2022 г. № 77</w:t>
      </w:r>
      <w:r>
        <w:rPr>
          <w:rFonts w:ascii="Times New Roman" w:hAnsi="Times New Roman"/>
          <w:sz w:val="26"/>
          <w:szCs w:val="26"/>
        </w:rPr>
        <w:t>а «О проекте программы профилактики рисков причинения вреда (ущерба) охраняемы</w:t>
      </w:r>
      <w:r w:rsidR="00EE4808">
        <w:rPr>
          <w:rFonts w:ascii="Times New Roman" w:hAnsi="Times New Roman"/>
          <w:sz w:val="26"/>
          <w:szCs w:val="26"/>
        </w:rPr>
        <w:t>м законом ценностям на 2023 год</w:t>
      </w:r>
      <w:r>
        <w:rPr>
          <w:rFonts w:ascii="Times New Roman" w:hAnsi="Times New Roman"/>
          <w:sz w:val="26"/>
          <w:szCs w:val="26"/>
        </w:rPr>
        <w:t>»  проекта муниципальной программы «Профилактика нарушений обяза</w:t>
      </w:r>
      <w:r w:rsidR="00E5795B">
        <w:rPr>
          <w:rFonts w:ascii="Times New Roman" w:hAnsi="Times New Roman"/>
          <w:sz w:val="26"/>
          <w:szCs w:val="26"/>
        </w:rPr>
        <w:t xml:space="preserve">тельных требований, требований, </w:t>
      </w:r>
      <w:r>
        <w:rPr>
          <w:rFonts w:ascii="Times New Roman" w:hAnsi="Times New Roman"/>
          <w:sz w:val="26"/>
          <w:szCs w:val="26"/>
        </w:rPr>
        <w:t xml:space="preserve">установленных муниципальными </w:t>
      </w:r>
      <w:hyperlink r:id="rId16" w:tooltip="Правовые акты" w:history="1">
        <w:r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Бонд</w:t>
      </w:r>
      <w:r w:rsidR="00E5795B">
        <w:rPr>
          <w:rFonts w:ascii="Times New Roman" w:hAnsi="Times New Roman"/>
          <w:sz w:val="26"/>
          <w:szCs w:val="26"/>
        </w:rPr>
        <w:t>аревский  сельсовет на 2023 год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E5795B" w:rsidRDefault="00C73BF9" w:rsidP="00E5795B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Общественные обсуждения прове</w:t>
      </w:r>
      <w:r w:rsidR="00E5795B">
        <w:rPr>
          <w:rFonts w:ascii="Times New Roman" w:hAnsi="Times New Roman"/>
          <w:sz w:val="26"/>
          <w:szCs w:val="26"/>
        </w:rPr>
        <w:t>дены в период с «06» ноября 2022г</w:t>
      </w:r>
      <w:r w:rsidR="0048288D">
        <w:rPr>
          <w:rFonts w:ascii="Times New Roman" w:hAnsi="Times New Roman"/>
          <w:sz w:val="26"/>
          <w:szCs w:val="26"/>
        </w:rPr>
        <w:t>.</w:t>
      </w:r>
      <w:r w:rsidR="00E5795B">
        <w:rPr>
          <w:rFonts w:ascii="Times New Roman" w:hAnsi="Times New Roman"/>
          <w:sz w:val="26"/>
          <w:szCs w:val="26"/>
        </w:rPr>
        <w:t xml:space="preserve">  по «06» декабря  2022г</w:t>
      </w:r>
      <w:r w:rsidR="0048288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E5795B">
        <w:rPr>
          <w:rFonts w:ascii="Times New Roman" w:hAnsi="Times New Roman"/>
          <w:sz w:val="26"/>
          <w:szCs w:val="26"/>
        </w:rPr>
        <w:t xml:space="preserve">на официальном сайте администрации Бондаревского сельсовета </w:t>
      </w:r>
      <w:hyperlink r:id="rId17" w:history="1">
        <w:r w:rsidR="00E5795B" w:rsidRPr="00ED18E8">
          <w:rPr>
            <w:rFonts w:ascii="Times New Roman" w:eastAsia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https://bondarevo.ru/</w:t>
        </w:r>
      </w:hyperlink>
      <w:r w:rsidR="00E5795B">
        <w:rPr>
          <w:rFonts w:ascii="Times New Roman" w:eastAsia="Times New Roman" w:hAnsi="Times New Roman"/>
          <w:color w:val="0000FF" w:themeColor="hyperlink"/>
          <w:sz w:val="26"/>
          <w:szCs w:val="26"/>
          <w:u w:val="single"/>
          <w:lang w:eastAsia="ru-RU"/>
        </w:rPr>
        <w:t>.</w:t>
      </w:r>
    </w:p>
    <w:p w:rsidR="00C73BF9" w:rsidRDefault="00C73BF9" w:rsidP="00C73B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795B" w:rsidRDefault="00C73BF9" w:rsidP="00E5795B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</w:t>
      </w:r>
      <w:proofErr w:type="gramStart"/>
      <w:r>
        <w:rPr>
          <w:rFonts w:ascii="Times New Roman" w:hAnsi="Times New Roman"/>
          <w:sz w:val="26"/>
          <w:szCs w:val="26"/>
        </w:rPr>
        <w:t>размещены</w:t>
      </w:r>
      <w:proofErr w:type="gramEnd"/>
      <w:r>
        <w:rPr>
          <w:rFonts w:ascii="Times New Roman" w:hAnsi="Times New Roman"/>
          <w:sz w:val="26"/>
          <w:szCs w:val="26"/>
        </w:rPr>
        <w:t xml:space="preserve"> на информационных стендах по адресу: Республика Хакасия, </w:t>
      </w:r>
      <w:proofErr w:type="spellStart"/>
      <w:r>
        <w:rPr>
          <w:rFonts w:ascii="Times New Roman" w:hAnsi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>, ул. 50 лет Октября, 4А (здание администрации), на официальном</w:t>
      </w:r>
      <w:r w:rsidR="00E5795B">
        <w:rPr>
          <w:rFonts w:ascii="Times New Roman" w:hAnsi="Times New Roman"/>
          <w:sz w:val="26"/>
          <w:szCs w:val="26"/>
        </w:rPr>
        <w:t xml:space="preserve"> сайте</w:t>
      </w:r>
      <w:r w:rsidR="00E5795B">
        <w:rPr>
          <w:rFonts w:ascii="Times New Roman" w:hAnsi="Times New Roman"/>
          <w:sz w:val="26"/>
          <w:szCs w:val="26"/>
        </w:rPr>
        <w:t xml:space="preserve"> администрации Бондаревского сельсовета </w:t>
      </w:r>
      <w:hyperlink r:id="rId18" w:history="1">
        <w:r w:rsidR="00E5795B" w:rsidRPr="00ED18E8">
          <w:rPr>
            <w:rFonts w:ascii="Times New Roman" w:eastAsia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https://bondarevo.ru/</w:t>
        </w:r>
      </w:hyperlink>
      <w:r w:rsidR="00E5795B">
        <w:rPr>
          <w:rFonts w:ascii="Times New Roman" w:eastAsia="Times New Roman" w:hAnsi="Times New Roman"/>
          <w:color w:val="0000FF" w:themeColor="hyperlink"/>
          <w:sz w:val="26"/>
          <w:szCs w:val="26"/>
          <w:u w:val="single"/>
          <w:lang w:eastAsia="ru-RU"/>
        </w:rPr>
        <w:t>.</w:t>
      </w:r>
    </w:p>
    <w:p w:rsidR="00C73BF9" w:rsidRDefault="00C73BF9" w:rsidP="00C73BF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C73BF9" w:rsidRDefault="00C73BF9" w:rsidP="00C73B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От участников общественных обсуждений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/>
          <w:b/>
          <w:bCs/>
          <w:sz w:val="26"/>
          <w:szCs w:val="26"/>
        </w:rPr>
        <w:t>не подавались</w:t>
      </w:r>
      <w:r>
        <w:rPr>
          <w:rFonts w:ascii="Times New Roman" w:hAnsi="Times New Roman"/>
          <w:sz w:val="26"/>
          <w:szCs w:val="26"/>
        </w:rPr>
        <w:t>.</w:t>
      </w:r>
    </w:p>
    <w:p w:rsidR="002C7E3B" w:rsidRDefault="00C73BF9" w:rsidP="002C7E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От иных участников общественных обсуждений  - </w:t>
      </w:r>
      <w:r>
        <w:rPr>
          <w:rFonts w:ascii="Times New Roman" w:hAnsi="Times New Roman"/>
          <w:b/>
          <w:bCs/>
          <w:sz w:val="26"/>
          <w:szCs w:val="26"/>
        </w:rPr>
        <w:t>подавались.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Прокуратурой Бейского района </w:t>
      </w:r>
      <w:r w:rsidR="00E5795B">
        <w:rPr>
          <w:rFonts w:ascii="Times New Roman" w:hAnsi="Times New Roman"/>
          <w:sz w:val="26"/>
          <w:szCs w:val="26"/>
        </w:rPr>
        <w:t xml:space="preserve">было направлено заключение от 02.11.2022 г. по результатам проверки на </w:t>
      </w:r>
      <w:r>
        <w:rPr>
          <w:rFonts w:ascii="Times New Roman" w:hAnsi="Times New Roman"/>
          <w:sz w:val="26"/>
          <w:szCs w:val="26"/>
        </w:rPr>
        <w:t xml:space="preserve">соответствие федеральному и региональному законодательству, наличие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 проекта постановления администрации Бондаревского сельсовета «Об утверждении муниципальной программы «Профилактика нарушений обязательных требований, требований, установленных муниципальными </w:t>
      </w:r>
      <w:hyperlink r:id="rId19" w:tooltip="Правовые акты" w:history="1">
        <w:r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Бонд</w:t>
      </w:r>
      <w:r w:rsidR="00E5795B">
        <w:rPr>
          <w:rFonts w:ascii="Times New Roman" w:hAnsi="Times New Roman"/>
          <w:sz w:val="26"/>
          <w:szCs w:val="26"/>
        </w:rPr>
        <w:t>аревский  сельсовет на 2023 год</w:t>
      </w:r>
      <w:r>
        <w:rPr>
          <w:rFonts w:ascii="Times New Roman" w:hAnsi="Times New Roman"/>
          <w:sz w:val="26"/>
          <w:szCs w:val="26"/>
        </w:rPr>
        <w:t>».</w:t>
      </w:r>
      <w:proofErr w:type="gramEnd"/>
      <w:r>
        <w:rPr>
          <w:rFonts w:ascii="Times New Roman" w:hAnsi="Times New Roman"/>
          <w:sz w:val="26"/>
          <w:szCs w:val="26"/>
        </w:rPr>
        <w:t xml:space="preserve">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 муниципального контроля в рамках осуществления муниципального контроля в сфере благоустройства на территории муниципального образования Бон</w:t>
      </w:r>
      <w:r w:rsidR="00E5795B">
        <w:rPr>
          <w:rFonts w:ascii="Times New Roman" w:hAnsi="Times New Roman"/>
          <w:sz w:val="26"/>
          <w:szCs w:val="26"/>
          <w:lang w:eastAsia="ru-RU"/>
        </w:rPr>
        <w:t>даревский сельсовет на 2023 год</w:t>
      </w:r>
      <w:r>
        <w:rPr>
          <w:rFonts w:ascii="Times New Roman" w:hAnsi="Times New Roman"/>
          <w:sz w:val="26"/>
          <w:szCs w:val="26"/>
        </w:rPr>
        <w:t xml:space="preserve">» был доработан в </w:t>
      </w:r>
      <w:r w:rsidR="00E5795B">
        <w:rPr>
          <w:rFonts w:ascii="Times New Roman" w:hAnsi="Times New Roman"/>
          <w:sz w:val="26"/>
          <w:szCs w:val="26"/>
        </w:rPr>
        <w:t>соответствие с заключением от 02.11.2022</w:t>
      </w:r>
      <w:r w:rsidR="002C7E3B">
        <w:rPr>
          <w:rFonts w:ascii="Times New Roman" w:hAnsi="Times New Roman"/>
          <w:sz w:val="26"/>
          <w:szCs w:val="26"/>
        </w:rPr>
        <w:t xml:space="preserve"> г. </w:t>
      </w:r>
    </w:p>
    <w:p w:rsidR="002C7E3B" w:rsidRDefault="002C7E3B" w:rsidP="002C7E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C7E3B" w:rsidRDefault="002C7E3B" w:rsidP="002C7E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Бондаревского сельсовета                                                                  Е.В. Корнева</w:t>
      </w:r>
    </w:p>
    <w:p w:rsidR="002C7E3B" w:rsidRDefault="002C7E3B" w:rsidP="005368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 к протоколу</w:t>
      </w:r>
    </w:p>
    <w:p w:rsidR="00C73BF9" w:rsidRDefault="00C73BF9" w:rsidP="00C73BF9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общественных обсуждений</w:t>
      </w:r>
    </w:p>
    <w:p w:rsidR="00C73BF9" w:rsidRDefault="00C73BF9" w:rsidP="00C73BF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73BF9" w:rsidRDefault="00C73BF9" w:rsidP="00C73BF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C73BF9" w:rsidRDefault="00C73BF9" w:rsidP="00C73BF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3BF9" w:rsidRDefault="00C73BF9" w:rsidP="00C73BF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3BF9" w:rsidRDefault="00C73BF9" w:rsidP="00C73BF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2B5E2A">
        <w:rPr>
          <w:rFonts w:ascii="Times New Roman" w:hAnsi="Times New Roman"/>
          <w:sz w:val="26"/>
          <w:szCs w:val="26"/>
        </w:rPr>
        <w:t xml:space="preserve">    06 декабря  2022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C73BF9" w:rsidRDefault="00C73BF9" w:rsidP="00C73BF9">
      <w:pPr>
        <w:pStyle w:val="a3"/>
        <w:spacing w:after="0" w:afterAutospacing="0" w:line="240" w:lineRule="auto"/>
        <w:rPr>
          <w:sz w:val="26"/>
          <w:szCs w:val="26"/>
        </w:rPr>
      </w:pPr>
    </w:p>
    <w:p w:rsidR="00C73BF9" w:rsidRDefault="00C73BF9" w:rsidP="00C73BF9">
      <w:pPr>
        <w:pStyle w:val="a4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Общественные обсуждения по проекту </w:t>
      </w:r>
      <w:r w:rsidR="006E56A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Программы профилактики нарушений в рамках осуществления муниципального контроля в сфере благоустройства на территории муниципального образования Бон</w:t>
      </w:r>
      <w:r w:rsidR="006E56AA">
        <w:rPr>
          <w:rFonts w:ascii="Times New Roman" w:hAnsi="Times New Roman"/>
          <w:sz w:val="26"/>
          <w:szCs w:val="26"/>
          <w:lang w:eastAsia="ru-RU"/>
        </w:rPr>
        <w:t>даревский сельсовет на 2023 год»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</w:t>
      </w:r>
      <w:r w:rsidR="006E56AA">
        <w:rPr>
          <w:rFonts w:ascii="Times New Roman" w:hAnsi="Times New Roman"/>
          <w:sz w:val="26"/>
          <w:szCs w:val="26"/>
        </w:rPr>
        <w:t>лись в период с «06» ноября 2022</w:t>
      </w:r>
      <w:r w:rsidR="0048288D">
        <w:rPr>
          <w:rFonts w:ascii="Times New Roman" w:hAnsi="Times New Roman"/>
          <w:sz w:val="26"/>
          <w:szCs w:val="26"/>
        </w:rPr>
        <w:t>г. по «06» декабря  2022</w:t>
      </w:r>
      <w:r>
        <w:rPr>
          <w:rFonts w:ascii="Times New Roman" w:hAnsi="Times New Roman"/>
          <w:sz w:val="26"/>
          <w:szCs w:val="26"/>
        </w:rPr>
        <w:t xml:space="preserve">г. на официальном сайте </w:t>
      </w:r>
      <w:r w:rsidR="006E56AA">
        <w:rPr>
          <w:rFonts w:ascii="Times New Roman" w:hAnsi="Times New Roman"/>
          <w:sz w:val="26"/>
          <w:szCs w:val="26"/>
        </w:rPr>
        <w:t xml:space="preserve">администрации Бондаревского сельсовета </w:t>
      </w:r>
      <w:hyperlink r:id="rId20" w:history="1">
        <w:r w:rsidR="006E56AA" w:rsidRPr="00ED18E8">
          <w:rPr>
            <w:rFonts w:ascii="Times New Roman" w:eastAsia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https://bondarevo.ru/</w:t>
        </w:r>
      </w:hyperlink>
      <w:r w:rsidR="006E56AA">
        <w:rPr>
          <w:rFonts w:ascii="Times New Roman" w:eastAsia="Times New Roman" w:hAnsi="Times New Roman"/>
          <w:color w:val="0000FF" w:themeColor="hyperlink"/>
          <w:sz w:val="26"/>
          <w:szCs w:val="26"/>
          <w:u w:val="single"/>
          <w:lang w:eastAsia="ru-RU"/>
        </w:rPr>
        <w:t>.</w:t>
      </w:r>
    </w:p>
    <w:p w:rsidR="00C73BF9" w:rsidRDefault="00C73BF9" w:rsidP="00C73BF9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общественных обсуждений составлен протокол общественных обсу</w:t>
      </w:r>
      <w:r w:rsidR="006E56AA">
        <w:rPr>
          <w:rFonts w:ascii="Times New Roman" w:hAnsi="Times New Roman"/>
          <w:sz w:val="26"/>
          <w:szCs w:val="26"/>
        </w:rPr>
        <w:t>ждений № 1  от «06» декабря 2022</w:t>
      </w:r>
      <w:r>
        <w:rPr>
          <w:rFonts w:ascii="Times New Roman" w:hAnsi="Times New Roman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C73BF9" w:rsidRDefault="00C73BF9" w:rsidP="00C73BF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проведения общественных обсуждений поступило предложение от иных участников </w:t>
      </w:r>
      <w:bookmarkStart w:id="1" w:name="_Hlk86757530"/>
      <w:r>
        <w:rPr>
          <w:rFonts w:ascii="Times New Roman" w:hAnsi="Times New Roman"/>
          <w:sz w:val="26"/>
          <w:szCs w:val="26"/>
        </w:rPr>
        <w:t>общественных обсуждений</w:t>
      </w:r>
      <w:bookmarkEnd w:id="1"/>
      <w:r>
        <w:rPr>
          <w:rFonts w:ascii="Times New Roman" w:hAnsi="Times New Roman"/>
          <w:sz w:val="26"/>
          <w:szCs w:val="26"/>
        </w:rPr>
        <w:t xml:space="preserve">. Прокуратурой Бейского района </w:t>
      </w:r>
      <w:r w:rsidR="006E56AA">
        <w:rPr>
          <w:rFonts w:ascii="Times New Roman" w:hAnsi="Times New Roman"/>
          <w:sz w:val="26"/>
          <w:szCs w:val="26"/>
        </w:rPr>
        <w:t>было направлено заключение от 02.11.2022</w:t>
      </w:r>
      <w:r>
        <w:rPr>
          <w:rFonts w:ascii="Times New Roman" w:hAnsi="Times New Roman"/>
          <w:sz w:val="26"/>
          <w:szCs w:val="26"/>
        </w:rPr>
        <w:t xml:space="preserve"> г. по результатам проверки на соответствие федеральному и региональному законодательству, наличие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 проекта постановления администрации Бондаревского сельсовета «Об утверждении Программы </w:t>
      </w:r>
      <w:r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 муниципального контроля  в сфере благоустройства на территории муниципального образования Бон</w:t>
      </w:r>
      <w:r w:rsidR="006E56AA">
        <w:rPr>
          <w:rFonts w:ascii="Times New Roman" w:hAnsi="Times New Roman"/>
          <w:sz w:val="26"/>
          <w:szCs w:val="26"/>
          <w:lang w:eastAsia="ru-RU"/>
        </w:rPr>
        <w:t>даревский сельсовет на 2023</w:t>
      </w:r>
      <w:r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sz w:val="26"/>
          <w:szCs w:val="26"/>
        </w:rPr>
        <w:t xml:space="preserve">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 муниципального контроля  в сфере благоустройства на территории муниципального образования Бондарев</w:t>
      </w:r>
      <w:r w:rsidR="006E56AA">
        <w:rPr>
          <w:rFonts w:ascii="Times New Roman" w:hAnsi="Times New Roman"/>
          <w:sz w:val="26"/>
          <w:szCs w:val="26"/>
          <w:lang w:eastAsia="ru-RU"/>
        </w:rPr>
        <w:t>ский сельсовет на 2023 год</w:t>
      </w:r>
      <w:r>
        <w:rPr>
          <w:rFonts w:ascii="Times New Roman" w:hAnsi="Times New Roman"/>
          <w:sz w:val="26"/>
          <w:szCs w:val="26"/>
        </w:rPr>
        <w:t xml:space="preserve">» был доработан в </w:t>
      </w:r>
      <w:r w:rsidR="006E56AA">
        <w:rPr>
          <w:rFonts w:ascii="Times New Roman" w:hAnsi="Times New Roman"/>
          <w:sz w:val="26"/>
          <w:szCs w:val="26"/>
        </w:rPr>
        <w:t>соответствие с заключением от 02.11.2022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C73BF9" w:rsidRDefault="00C73BF9" w:rsidP="00C73BF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 w:rsidR="00C73BF9" w:rsidRDefault="00C73BF9" w:rsidP="00C73BF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направить проект </w:t>
      </w:r>
      <w:r w:rsidR="006E56A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Программы профилактики нарушений в рамках осуществления муниципального контроля в сфере благоустройства на территории муниципального образования Бон</w:t>
      </w:r>
      <w:r w:rsidR="006E56AA">
        <w:rPr>
          <w:rFonts w:ascii="Times New Roman" w:hAnsi="Times New Roman"/>
          <w:sz w:val="26"/>
          <w:szCs w:val="26"/>
          <w:lang w:eastAsia="ru-RU"/>
        </w:rPr>
        <w:t>даревский сельсовет на 2023 год»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на утверждение.</w:t>
      </w:r>
    </w:p>
    <w:p w:rsidR="00C73BF9" w:rsidRDefault="00C73BF9" w:rsidP="00C73BF9">
      <w:pPr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Бондаревского  сельсовета                                                               </w:t>
      </w:r>
      <w:r w:rsidR="006E56A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Е.В.</w:t>
      </w:r>
      <w:r w:rsidR="006E56AA">
        <w:rPr>
          <w:rFonts w:ascii="Times New Roman" w:hAnsi="Times New Roman"/>
          <w:sz w:val="26"/>
          <w:szCs w:val="26"/>
        </w:rPr>
        <w:t xml:space="preserve"> Корнева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73BF9" w:rsidRDefault="00C73BF9" w:rsidP="00C73BF9">
      <w:pPr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 к протоколу</w:t>
      </w:r>
    </w:p>
    <w:p w:rsidR="00C73BF9" w:rsidRDefault="00C73BF9" w:rsidP="00C73BF9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общественных обсуждений</w:t>
      </w:r>
    </w:p>
    <w:p w:rsidR="00C73BF9" w:rsidRDefault="00C73BF9" w:rsidP="00C73BF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73BF9" w:rsidRDefault="00C73BF9" w:rsidP="00C73BF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C73BF9" w:rsidRDefault="00C73BF9" w:rsidP="00C73BF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3BF9" w:rsidRDefault="00C73BF9" w:rsidP="00C73BF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3BF9" w:rsidRDefault="00C73BF9" w:rsidP="00C73BF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6E56AA">
        <w:rPr>
          <w:rFonts w:ascii="Times New Roman" w:hAnsi="Times New Roman"/>
          <w:sz w:val="26"/>
          <w:szCs w:val="26"/>
        </w:rPr>
        <w:t xml:space="preserve">                  06 декабря  2022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C73BF9" w:rsidRDefault="00C73BF9" w:rsidP="00C73BF9">
      <w:pPr>
        <w:pStyle w:val="a3"/>
        <w:spacing w:after="0" w:afterAutospacing="0" w:line="240" w:lineRule="auto"/>
        <w:rPr>
          <w:sz w:val="26"/>
          <w:szCs w:val="26"/>
        </w:rPr>
      </w:pPr>
    </w:p>
    <w:p w:rsidR="006E56AA" w:rsidRDefault="00C73BF9" w:rsidP="006E56AA">
      <w:pPr>
        <w:pStyle w:val="a4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Общественные обсуждения по проекту </w:t>
      </w:r>
      <w:r w:rsidR="006E56AA">
        <w:rPr>
          <w:rFonts w:ascii="Times New Roman" w:hAnsi="Times New Roman"/>
          <w:sz w:val="26"/>
          <w:szCs w:val="26"/>
        </w:rPr>
        <w:t>«</w:t>
      </w:r>
      <w:hyperlink r:id="rId21" w:anchor="P32" w:history="1">
        <w:r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Программ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>муниципального образования Бон</w:t>
      </w:r>
      <w:r w:rsidR="006E56AA">
        <w:rPr>
          <w:rFonts w:ascii="Times New Roman" w:hAnsi="Times New Roman"/>
          <w:sz w:val="26"/>
          <w:szCs w:val="26"/>
        </w:rPr>
        <w:t>даревский сельсовет на 2023 год»</w:t>
      </w:r>
      <w:r>
        <w:rPr>
          <w:rFonts w:ascii="Times New Roman" w:hAnsi="Times New Roman"/>
          <w:sz w:val="26"/>
          <w:szCs w:val="26"/>
        </w:rPr>
        <w:t xml:space="preserve"> проводи</w:t>
      </w:r>
      <w:r w:rsidR="006E56AA">
        <w:rPr>
          <w:rFonts w:ascii="Times New Roman" w:hAnsi="Times New Roman"/>
          <w:sz w:val="26"/>
          <w:szCs w:val="26"/>
        </w:rPr>
        <w:t>лись в период с «06» ноября 2022г.</w:t>
      </w:r>
      <w:r>
        <w:rPr>
          <w:rFonts w:ascii="Times New Roman" w:hAnsi="Times New Roman"/>
          <w:sz w:val="26"/>
          <w:szCs w:val="26"/>
        </w:rPr>
        <w:t xml:space="preserve"> по «06» де</w:t>
      </w:r>
      <w:r w:rsidR="006E56AA">
        <w:rPr>
          <w:rFonts w:ascii="Times New Roman" w:hAnsi="Times New Roman"/>
          <w:sz w:val="26"/>
          <w:szCs w:val="26"/>
        </w:rPr>
        <w:t>кабря  2022</w:t>
      </w:r>
      <w:r>
        <w:rPr>
          <w:rFonts w:ascii="Times New Roman" w:hAnsi="Times New Roman"/>
          <w:sz w:val="26"/>
          <w:szCs w:val="26"/>
        </w:rPr>
        <w:t xml:space="preserve">г. на официальном сайте </w:t>
      </w:r>
      <w:r w:rsidR="006E56AA">
        <w:rPr>
          <w:rFonts w:ascii="Times New Roman" w:hAnsi="Times New Roman"/>
          <w:sz w:val="26"/>
          <w:szCs w:val="26"/>
        </w:rPr>
        <w:t xml:space="preserve">администрации Бондаревского сельсовета </w:t>
      </w:r>
      <w:hyperlink r:id="rId22" w:history="1">
        <w:r w:rsidR="006E56AA" w:rsidRPr="00ED18E8">
          <w:rPr>
            <w:rFonts w:ascii="Times New Roman" w:eastAsia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https://bondarevo.ru/</w:t>
        </w:r>
      </w:hyperlink>
      <w:r w:rsidR="006E56AA">
        <w:rPr>
          <w:rFonts w:ascii="Times New Roman" w:eastAsia="Times New Roman" w:hAnsi="Times New Roman"/>
          <w:color w:val="0000FF" w:themeColor="hyperlink"/>
          <w:sz w:val="26"/>
          <w:szCs w:val="26"/>
          <w:u w:val="single"/>
          <w:lang w:eastAsia="ru-RU"/>
        </w:rPr>
        <w:t>.</w:t>
      </w:r>
      <w:proofErr w:type="gramEnd"/>
    </w:p>
    <w:p w:rsidR="00C73BF9" w:rsidRDefault="00C73BF9" w:rsidP="00C73BF9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общественных обсуждений составлен протокол общественных обсу</w:t>
      </w:r>
      <w:r w:rsidR="006E56AA">
        <w:rPr>
          <w:rFonts w:ascii="Times New Roman" w:hAnsi="Times New Roman"/>
          <w:sz w:val="26"/>
          <w:szCs w:val="26"/>
        </w:rPr>
        <w:t>ждений № 1  от «06» декабря 2022</w:t>
      </w:r>
      <w:r>
        <w:rPr>
          <w:rFonts w:ascii="Times New Roman" w:hAnsi="Times New Roman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8A2908" w:rsidRDefault="008A2908" w:rsidP="008A290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проведения общественных обсуждений поступило предложение от иных участников общественных обсуждений. </w:t>
      </w:r>
      <w:proofErr w:type="gramStart"/>
      <w:r>
        <w:rPr>
          <w:rFonts w:ascii="Times New Roman" w:hAnsi="Times New Roman"/>
          <w:sz w:val="26"/>
          <w:szCs w:val="26"/>
        </w:rPr>
        <w:t xml:space="preserve">Прокуратурой Бейского района было направлено заключение от 02.11.2022 г. по результатам проверки на соответствие федеральному и региональному законодательству, наличие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 проекта постановления администрации Бондаревского сельсовета «</w:t>
      </w:r>
      <w:hyperlink r:id="rId23" w:anchor="P32" w:history="1">
        <w:r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Программ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>муниципального образования Бондаревский сельсовет на 2023 год».</w:t>
      </w:r>
      <w:proofErr w:type="gramEnd"/>
      <w:r>
        <w:rPr>
          <w:rFonts w:ascii="Times New Roman" w:hAnsi="Times New Roman"/>
          <w:sz w:val="26"/>
          <w:szCs w:val="26"/>
        </w:rPr>
        <w:t xml:space="preserve"> В ходе проверки было установлено, что Постановление содержит нарушения правил юридической техники. Проект постановления «Об утверждении</w:t>
      </w:r>
      <w:r>
        <w:rPr>
          <w:rFonts w:ascii="Times New Roman" w:hAnsi="Times New Roman"/>
          <w:sz w:val="26"/>
          <w:szCs w:val="26"/>
        </w:rPr>
        <w:t xml:space="preserve"> «</w:t>
      </w:r>
      <w:hyperlink r:id="rId24" w:anchor="P32" w:history="1">
        <w:r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Программ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>муниципального образования Бондаревский сельсовет на 2023 год» был доработан в соответствие с заключением от 02.11.2022 г.</w:t>
      </w:r>
    </w:p>
    <w:p w:rsidR="00C73BF9" w:rsidRDefault="00C73BF9" w:rsidP="00C73BF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 w:rsidR="00C73BF9" w:rsidRDefault="00C73BF9" w:rsidP="00C73BF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направить проект </w:t>
      </w:r>
      <w:r w:rsidR="008A2908">
        <w:rPr>
          <w:rFonts w:ascii="Times New Roman" w:hAnsi="Times New Roman"/>
          <w:sz w:val="26"/>
          <w:szCs w:val="26"/>
        </w:rPr>
        <w:t>«</w:t>
      </w:r>
      <w:hyperlink r:id="rId25" w:anchor="P32" w:history="1">
        <w:r w:rsidR="008A2908">
          <w:rPr>
            <w:rStyle w:val="a6"/>
            <w:rFonts w:ascii="Times New Roman" w:hAnsi="Times New Roman"/>
            <w:color w:val="000000"/>
            <w:sz w:val="26"/>
            <w:szCs w:val="26"/>
            <w:u w:val="none"/>
          </w:rPr>
          <w:t>Программ</w:t>
        </w:r>
      </w:hyperlink>
      <w:r w:rsidR="008A2908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="008A2908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="008A2908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="008A2908">
        <w:rPr>
          <w:rFonts w:ascii="Times New Roman" w:hAnsi="Times New Roman"/>
          <w:sz w:val="26"/>
          <w:szCs w:val="26"/>
        </w:rPr>
        <w:t>муниципального образования Бондаревский сельсовет на 2023 год</w:t>
      </w:r>
      <w:r w:rsidR="008A290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на утверждение.</w:t>
      </w:r>
    </w:p>
    <w:p w:rsidR="00C73BF9" w:rsidRDefault="00C73BF9" w:rsidP="00C73BF9">
      <w:pPr>
        <w:jc w:val="both"/>
        <w:rPr>
          <w:rFonts w:ascii="Times New Roman" w:hAnsi="Times New Roman"/>
          <w:sz w:val="26"/>
          <w:szCs w:val="26"/>
        </w:rPr>
      </w:pPr>
    </w:p>
    <w:p w:rsidR="00C73BF9" w:rsidRDefault="008A2908" w:rsidP="00C73BF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C73BF9">
        <w:rPr>
          <w:rFonts w:ascii="Times New Roman" w:hAnsi="Times New Roman"/>
          <w:sz w:val="26"/>
          <w:szCs w:val="26"/>
        </w:rPr>
        <w:t xml:space="preserve">Бондаревского  сельсовета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Е.В. Корнева</w:t>
      </w:r>
      <w:r w:rsidR="00C73BF9">
        <w:rPr>
          <w:rFonts w:ascii="Times New Roman" w:hAnsi="Times New Roman"/>
          <w:sz w:val="26"/>
          <w:szCs w:val="26"/>
        </w:rPr>
        <w:t xml:space="preserve"> </w:t>
      </w:r>
    </w:p>
    <w:p w:rsidR="00C73BF9" w:rsidRDefault="00C73BF9" w:rsidP="00C73BF9"/>
    <w:p w:rsidR="00C73BF9" w:rsidRDefault="00C73BF9" w:rsidP="00C73BF9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 к протоколу</w:t>
      </w:r>
    </w:p>
    <w:p w:rsidR="00C73BF9" w:rsidRDefault="00C73BF9" w:rsidP="00C73BF9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общественных обсуждений</w:t>
      </w:r>
    </w:p>
    <w:p w:rsidR="00C73BF9" w:rsidRDefault="00C73BF9" w:rsidP="00C73BF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73BF9" w:rsidRDefault="00C73BF9" w:rsidP="00C73BF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C73BF9" w:rsidRDefault="00C73BF9" w:rsidP="00C73BF9">
      <w:pPr>
        <w:pStyle w:val="a4"/>
        <w:rPr>
          <w:rFonts w:ascii="Times New Roman" w:hAnsi="Times New Roman"/>
          <w:b/>
          <w:sz w:val="26"/>
          <w:szCs w:val="26"/>
        </w:rPr>
      </w:pPr>
    </w:p>
    <w:p w:rsidR="00C73BF9" w:rsidRDefault="00C73BF9" w:rsidP="00C73BF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351B54">
        <w:rPr>
          <w:rFonts w:ascii="Times New Roman" w:hAnsi="Times New Roman"/>
          <w:sz w:val="26"/>
          <w:szCs w:val="26"/>
        </w:rPr>
        <w:t xml:space="preserve">                    06 декабря  2022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C73BF9" w:rsidRDefault="00C73BF9" w:rsidP="00C73BF9">
      <w:pPr>
        <w:pStyle w:val="a3"/>
        <w:spacing w:after="0" w:afterAutospacing="0" w:line="240" w:lineRule="auto"/>
        <w:rPr>
          <w:sz w:val="26"/>
          <w:szCs w:val="26"/>
        </w:rPr>
      </w:pPr>
    </w:p>
    <w:p w:rsidR="005C1240" w:rsidRDefault="00C73BF9" w:rsidP="005C1240">
      <w:pPr>
        <w:pStyle w:val="a4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tab/>
      </w:r>
      <w:r w:rsidR="005C1240">
        <w:rPr>
          <w:rFonts w:ascii="Times New Roman" w:hAnsi="Times New Roman"/>
          <w:sz w:val="26"/>
          <w:szCs w:val="26"/>
        </w:rPr>
        <w:t xml:space="preserve">Общественные обсуждения </w:t>
      </w:r>
      <w:r>
        <w:rPr>
          <w:rFonts w:ascii="Times New Roman" w:hAnsi="Times New Roman"/>
          <w:sz w:val="26"/>
          <w:szCs w:val="26"/>
        </w:rPr>
        <w:t xml:space="preserve">по проекту муниципальной программы «Профилактика нарушений обязательных требований, требований, установленных муниципальными </w:t>
      </w:r>
      <w:hyperlink r:id="rId26" w:tooltip="Правовые акты" w:history="1">
        <w:r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Бондаревский  сельсовет</w:t>
      </w:r>
      <w:r w:rsidR="005C1240">
        <w:rPr>
          <w:rFonts w:ascii="Times New Roman" w:hAnsi="Times New Roman"/>
          <w:sz w:val="26"/>
          <w:szCs w:val="26"/>
        </w:rPr>
        <w:t xml:space="preserve"> на 2023 год</w:t>
      </w:r>
      <w:r>
        <w:rPr>
          <w:rFonts w:ascii="Times New Roman" w:hAnsi="Times New Roman"/>
          <w:sz w:val="26"/>
          <w:szCs w:val="26"/>
        </w:rPr>
        <w:t>» проводи</w:t>
      </w:r>
      <w:r w:rsidR="005C1240">
        <w:rPr>
          <w:rFonts w:ascii="Times New Roman" w:hAnsi="Times New Roman"/>
          <w:sz w:val="26"/>
          <w:szCs w:val="26"/>
        </w:rPr>
        <w:t>лись в период с «06» ноябр</w:t>
      </w:r>
      <w:r w:rsidR="0048288D">
        <w:rPr>
          <w:rFonts w:ascii="Times New Roman" w:hAnsi="Times New Roman"/>
          <w:sz w:val="26"/>
          <w:szCs w:val="26"/>
        </w:rPr>
        <w:t>я 2022 г. по «06» декабря  2022</w:t>
      </w:r>
      <w:bookmarkStart w:id="2" w:name="_GoBack"/>
      <w:bookmarkEnd w:id="2"/>
      <w:r w:rsidR="005C1240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5C1240">
        <w:rPr>
          <w:rFonts w:ascii="Times New Roman" w:hAnsi="Times New Roman"/>
          <w:sz w:val="26"/>
          <w:szCs w:val="26"/>
        </w:rPr>
        <w:t xml:space="preserve">администрации Бондаревского сельсовета </w:t>
      </w:r>
      <w:hyperlink r:id="rId27" w:history="1">
        <w:r w:rsidR="005C1240" w:rsidRPr="00ED18E8">
          <w:rPr>
            <w:rFonts w:ascii="Times New Roman" w:eastAsia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https://bondarevo.ru/</w:t>
        </w:r>
      </w:hyperlink>
      <w:r w:rsidR="005C1240">
        <w:rPr>
          <w:rFonts w:ascii="Times New Roman" w:eastAsia="Times New Roman" w:hAnsi="Times New Roman"/>
          <w:color w:val="0000FF" w:themeColor="hyperlink"/>
          <w:sz w:val="26"/>
          <w:szCs w:val="26"/>
          <w:u w:val="single"/>
          <w:lang w:eastAsia="ru-RU"/>
        </w:rPr>
        <w:t>.</w:t>
      </w:r>
    </w:p>
    <w:p w:rsidR="00C73BF9" w:rsidRDefault="00C73BF9" w:rsidP="00C73BF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общественных обсуждений составлен протокол общественных обсуждений № 1  о</w:t>
      </w:r>
      <w:r w:rsidR="005C1240">
        <w:rPr>
          <w:rFonts w:ascii="Times New Roman" w:hAnsi="Times New Roman"/>
          <w:sz w:val="26"/>
          <w:szCs w:val="26"/>
        </w:rPr>
        <w:t>т «06» декабря 2022</w:t>
      </w:r>
      <w:r>
        <w:rPr>
          <w:rFonts w:ascii="Times New Roman" w:hAnsi="Times New Roman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C73BF9" w:rsidRDefault="00C73BF9" w:rsidP="00C73B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проведения общественных обсуждений поступило предложение от иных участников общественных обсуждений. </w:t>
      </w:r>
      <w:proofErr w:type="gramStart"/>
      <w:r>
        <w:rPr>
          <w:rFonts w:ascii="Times New Roman" w:hAnsi="Times New Roman"/>
          <w:sz w:val="26"/>
          <w:szCs w:val="26"/>
        </w:rPr>
        <w:t>Прокуратурой Бейского района было нап</w:t>
      </w:r>
      <w:r w:rsidR="005C1240">
        <w:rPr>
          <w:rFonts w:ascii="Times New Roman" w:hAnsi="Times New Roman"/>
          <w:sz w:val="26"/>
          <w:szCs w:val="26"/>
        </w:rPr>
        <w:t>равлено заключение от 02.11.2022</w:t>
      </w:r>
      <w:r>
        <w:rPr>
          <w:rFonts w:ascii="Times New Roman" w:hAnsi="Times New Roman"/>
          <w:sz w:val="26"/>
          <w:szCs w:val="26"/>
        </w:rPr>
        <w:t xml:space="preserve"> г. по результатам проверки на соответствие федеральному и региональному законодательству, наличие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 проекта постановления администрации Бондаревского сельсовета «Об утверждении муниципальной программы «Профилактика нарушений обязательных требований, требований, установленных муниципальными </w:t>
      </w:r>
      <w:hyperlink r:id="rId28" w:tooltip="Правовые акты" w:history="1">
        <w:r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</w:t>
      </w:r>
      <w:r w:rsidR="005C1240">
        <w:rPr>
          <w:rFonts w:ascii="Times New Roman" w:hAnsi="Times New Roman"/>
          <w:sz w:val="26"/>
          <w:szCs w:val="26"/>
        </w:rPr>
        <w:t xml:space="preserve">и осуществлении муниципального жилищного </w:t>
      </w:r>
      <w:r>
        <w:rPr>
          <w:rFonts w:ascii="Times New Roman" w:hAnsi="Times New Roman"/>
          <w:sz w:val="26"/>
          <w:szCs w:val="26"/>
        </w:rPr>
        <w:t>контроля на территории муниципального образования  Бонд</w:t>
      </w:r>
      <w:r w:rsidR="005C1240">
        <w:rPr>
          <w:rFonts w:ascii="Times New Roman" w:hAnsi="Times New Roman"/>
          <w:sz w:val="26"/>
          <w:szCs w:val="26"/>
        </w:rPr>
        <w:t>аревский  сельсовет на 2023 год</w:t>
      </w:r>
      <w:r>
        <w:rPr>
          <w:rFonts w:ascii="Times New Roman" w:hAnsi="Times New Roman"/>
          <w:sz w:val="26"/>
          <w:szCs w:val="26"/>
        </w:rPr>
        <w:t>».</w:t>
      </w:r>
      <w:proofErr w:type="gramEnd"/>
      <w:r>
        <w:rPr>
          <w:rFonts w:ascii="Times New Roman" w:hAnsi="Times New Roman"/>
          <w:sz w:val="26"/>
          <w:szCs w:val="26"/>
        </w:rPr>
        <w:t xml:space="preserve"> В ходе проверки было установлено, что Постановление содержит нарушения правил юридической</w:t>
      </w:r>
      <w:r w:rsidR="005C1240">
        <w:rPr>
          <w:rFonts w:ascii="Times New Roman" w:hAnsi="Times New Roman"/>
          <w:sz w:val="26"/>
          <w:szCs w:val="26"/>
        </w:rPr>
        <w:t xml:space="preserve"> техники. Проект постановления </w:t>
      </w:r>
      <w:r w:rsidR="005C1240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«Профилактика нарушений обязательных требований, требований, установленных муниципальными </w:t>
      </w:r>
      <w:hyperlink r:id="rId29" w:tooltip="Правовые акты" w:history="1">
        <w:r w:rsidR="005C124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 w:rsidR="005C1240">
        <w:rPr>
          <w:rFonts w:ascii="Times New Roman" w:hAnsi="Times New Roman"/>
          <w:sz w:val="26"/>
          <w:szCs w:val="26"/>
        </w:rPr>
        <w:t xml:space="preserve"> при осуществлении муниципального жилищного контроля на территории муниципального образования  Бондаревский  сельсовет на 2023 год</w:t>
      </w:r>
      <w:r w:rsidR="005C1240">
        <w:rPr>
          <w:rFonts w:ascii="Times New Roman" w:hAnsi="Times New Roman"/>
          <w:sz w:val="26"/>
          <w:szCs w:val="26"/>
        </w:rPr>
        <w:t>»</w:t>
      </w:r>
      <w:r w:rsidR="005C12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был доработан в </w:t>
      </w:r>
      <w:r w:rsidR="005C1240">
        <w:rPr>
          <w:rFonts w:ascii="Times New Roman" w:hAnsi="Times New Roman"/>
          <w:sz w:val="26"/>
          <w:szCs w:val="26"/>
        </w:rPr>
        <w:t>соответствие с заключением от 02.11.2022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C73BF9" w:rsidRDefault="00C73BF9" w:rsidP="00C73B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73BF9" w:rsidRDefault="00C73BF9" w:rsidP="00C73BF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 w:rsidR="00C73BF9" w:rsidRDefault="00C73BF9" w:rsidP="00C73BF9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направить проект муниципальной программы «Профилактика нарушений обязательных требований, требований, установленных муниципальными </w:t>
      </w:r>
      <w:hyperlink r:id="rId30" w:tooltip="Правовые акты" w:history="1">
        <w:r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Бондаревс</w:t>
      </w:r>
      <w:r w:rsidR="005C1240">
        <w:rPr>
          <w:rFonts w:ascii="Times New Roman" w:hAnsi="Times New Roman"/>
          <w:sz w:val="26"/>
          <w:szCs w:val="26"/>
        </w:rPr>
        <w:t>кий  сельсовет на 2023 год</w:t>
      </w:r>
      <w:r>
        <w:rPr>
          <w:rFonts w:ascii="Times New Roman" w:hAnsi="Times New Roman"/>
          <w:sz w:val="26"/>
          <w:szCs w:val="26"/>
        </w:rPr>
        <w:t>» на утверждение.</w:t>
      </w:r>
    </w:p>
    <w:p w:rsidR="005C1240" w:rsidRDefault="005C1240" w:rsidP="00C73BF9">
      <w:pPr>
        <w:rPr>
          <w:rFonts w:ascii="Times New Roman" w:hAnsi="Times New Roman"/>
          <w:sz w:val="26"/>
          <w:szCs w:val="26"/>
        </w:rPr>
      </w:pPr>
    </w:p>
    <w:p w:rsidR="0004046F" w:rsidRDefault="00C73BF9" w:rsidP="00C73BF9">
      <w:r>
        <w:rPr>
          <w:rFonts w:ascii="Times New Roman" w:hAnsi="Times New Roman"/>
          <w:sz w:val="26"/>
          <w:szCs w:val="26"/>
        </w:rPr>
        <w:t xml:space="preserve">Глава Бондаревского  сельсовета                      </w:t>
      </w:r>
      <w:r w:rsidR="005C1240">
        <w:rPr>
          <w:rFonts w:ascii="Times New Roman" w:hAnsi="Times New Roman"/>
          <w:sz w:val="26"/>
          <w:szCs w:val="26"/>
        </w:rPr>
        <w:t xml:space="preserve">                                           Е.В. Корнева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</w:p>
    <w:sectPr w:rsidR="0004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77"/>
    <w:rsid w:val="0004046F"/>
    <w:rsid w:val="002B5E2A"/>
    <w:rsid w:val="002C7E3B"/>
    <w:rsid w:val="00351B54"/>
    <w:rsid w:val="0048288D"/>
    <w:rsid w:val="0053689D"/>
    <w:rsid w:val="005C1240"/>
    <w:rsid w:val="006E56AA"/>
    <w:rsid w:val="008A2908"/>
    <w:rsid w:val="00C73BF9"/>
    <w:rsid w:val="00E5795B"/>
    <w:rsid w:val="00ED18E8"/>
    <w:rsid w:val="00ED7477"/>
    <w:rsid w:val="00E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BF9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73B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73BF9"/>
    <w:pPr>
      <w:ind w:left="720"/>
      <w:contextualSpacing/>
    </w:pPr>
  </w:style>
  <w:style w:type="paragraph" w:customStyle="1" w:styleId="Standard">
    <w:name w:val="Standard"/>
    <w:uiPriority w:val="99"/>
    <w:semiHidden/>
    <w:rsid w:val="00C73BF9"/>
    <w:pPr>
      <w:suppressAutoHyphens/>
      <w:autoSpaceDN w:val="0"/>
      <w:spacing w:after="160" w:line="244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C73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BF9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73B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73BF9"/>
    <w:pPr>
      <w:ind w:left="720"/>
      <w:contextualSpacing/>
    </w:pPr>
  </w:style>
  <w:style w:type="paragraph" w:customStyle="1" w:styleId="Standard">
    <w:name w:val="Standard"/>
    <w:uiPriority w:val="99"/>
    <w:semiHidden/>
    <w:rsid w:val="00C73BF9"/>
    <w:pPr>
      <w:suppressAutoHyphens/>
      <w:autoSpaceDN w:val="0"/>
      <w:spacing w:after="160" w:line="244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C73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s://bondarevo.ru/" TargetMode="External"/><Relationship Id="rId18" Type="http://schemas.openxmlformats.org/officeDocument/2006/relationships/hyperlink" Target="https://bondarevo.ru/" TargetMode="External"/><Relationship Id="rId26" Type="http://schemas.openxmlformats.org/officeDocument/2006/relationships/hyperlink" Target="http://pandia.ru/text/category/pravovie_akti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Kazna\Downloads\prot211206%20(2).docx" TargetMode="External"/><Relationship Id="rId7" Type="http://schemas.openxmlformats.org/officeDocument/2006/relationships/hyperlink" Target="file:///C:\Users\Kazna\Downloads\prot211206%20(2).docx" TargetMode="External"/><Relationship Id="rId12" Type="http://schemas.openxmlformats.org/officeDocument/2006/relationships/hyperlink" Target="https://bondarevo.ru/" TargetMode="External"/><Relationship Id="rId17" Type="http://schemas.openxmlformats.org/officeDocument/2006/relationships/hyperlink" Target="https://bondarevo.ru/" TargetMode="External"/><Relationship Id="rId25" Type="http://schemas.openxmlformats.org/officeDocument/2006/relationships/hyperlink" Target="file:///C:\Users\Kazna\Downloads\prot211206%20(2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avovie_akti/" TargetMode="External"/><Relationship Id="rId20" Type="http://schemas.openxmlformats.org/officeDocument/2006/relationships/hyperlink" Target="https://bondarevo.ru/" TargetMode="External"/><Relationship Id="rId29" Type="http://schemas.openxmlformats.org/officeDocument/2006/relationships/hyperlink" Target="http://pandia.ru/text/category/pravovie_ak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azna\Downloads\prot211206%20(2).docx" TargetMode="External"/><Relationship Id="rId24" Type="http://schemas.openxmlformats.org/officeDocument/2006/relationships/hyperlink" Target="file:///C:\Users\Kazna\Downloads\prot211206%20(2)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Kazna\Downloads\prot211206%20(2).docx" TargetMode="External"/><Relationship Id="rId23" Type="http://schemas.openxmlformats.org/officeDocument/2006/relationships/hyperlink" Target="file:///C:\Users\Kazna\Downloads\prot211206%20(2).docx" TargetMode="External"/><Relationship Id="rId28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s://bondarevo.ru/" TargetMode="External"/><Relationship Id="rId19" Type="http://schemas.openxmlformats.org/officeDocument/2006/relationships/hyperlink" Target="http://pandia.ru/text/category/pravovie_akti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ondarevo.ru/" TargetMode="External"/><Relationship Id="rId14" Type="http://schemas.openxmlformats.org/officeDocument/2006/relationships/hyperlink" Target="file:///C:\Users\Kazna\Downloads\prot211206%20(2).docx" TargetMode="External"/><Relationship Id="rId22" Type="http://schemas.openxmlformats.org/officeDocument/2006/relationships/hyperlink" Target="https://bondarevo.ru/" TargetMode="External"/><Relationship Id="rId27" Type="http://schemas.openxmlformats.org/officeDocument/2006/relationships/hyperlink" Target="https://bondarevo.ru/" TargetMode="External"/><Relationship Id="rId30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7B29-3351-4E0A-85F8-975CCD44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6</cp:revision>
  <cp:lastPrinted>2022-12-08T03:11:00Z</cp:lastPrinted>
  <dcterms:created xsi:type="dcterms:W3CDTF">2022-11-17T04:35:00Z</dcterms:created>
  <dcterms:modified xsi:type="dcterms:W3CDTF">2022-12-08T03:11:00Z</dcterms:modified>
</cp:coreProperties>
</file>