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DA" w:rsidRPr="00292BDA" w:rsidRDefault="00292BDA" w:rsidP="00292BDA">
      <w:pPr>
        <w:jc w:val="center"/>
        <w:rPr>
          <w:sz w:val="26"/>
          <w:szCs w:val="26"/>
        </w:rPr>
      </w:pPr>
      <w:r w:rsidRPr="00292BDA">
        <w:rPr>
          <w:sz w:val="26"/>
          <w:szCs w:val="26"/>
        </w:rPr>
        <w:t>Российская Федерация</w:t>
      </w:r>
    </w:p>
    <w:p w:rsidR="00292BDA" w:rsidRPr="00292BDA" w:rsidRDefault="00292BDA" w:rsidP="00292BDA">
      <w:pPr>
        <w:jc w:val="center"/>
        <w:rPr>
          <w:sz w:val="26"/>
          <w:szCs w:val="26"/>
        </w:rPr>
      </w:pPr>
      <w:r w:rsidRPr="00292BDA">
        <w:rPr>
          <w:sz w:val="26"/>
          <w:szCs w:val="26"/>
        </w:rPr>
        <w:t>Республика Хакасия</w:t>
      </w:r>
    </w:p>
    <w:p w:rsidR="00292BDA" w:rsidRPr="00292BDA" w:rsidRDefault="00292BDA" w:rsidP="00292BDA">
      <w:pPr>
        <w:jc w:val="center"/>
        <w:rPr>
          <w:sz w:val="26"/>
          <w:szCs w:val="26"/>
        </w:rPr>
      </w:pPr>
      <w:proofErr w:type="spellStart"/>
      <w:r w:rsidRPr="00292BDA">
        <w:rPr>
          <w:sz w:val="26"/>
          <w:szCs w:val="26"/>
        </w:rPr>
        <w:t>Бейский</w:t>
      </w:r>
      <w:proofErr w:type="spellEnd"/>
      <w:r w:rsidRPr="00292BDA">
        <w:rPr>
          <w:sz w:val="26"/>
          <w:szCs w:val="26"/>
        </w:rPr>
        <w:t xml:space="preserve"> район</w:t>
      </w:r>
    </w:p>
    <w:p w:rsidR="00292BDA" w:rsidRPr="00292BDA" w:rsidRDefault="00292BDA" w:rsidP="00292BDA">
      <w:pPr>
        <w:jc w:val="center"/>
        <w:rPr>
          <w:sz w:val="26"/>
          <w:szCs w:val="26"/>
        </w:rPr>
      </w:pPr>
      <w:r w:rsidRPr="00292BDA">
        <w:rPr>
          <w:sz w:val="26"/>
          <w:szCs w:val="26"/>
        </w:rPr>
        <w:t>Администрация Бондаревского сельсовета</w:t>
      </w:r>
    </w:p>
    <w:p w:rsidR="00292BDA" w:rsidRPr="00292BDA" w:rsidRDefault="00292BDA" w:rsidP="00292BDA">
      <w:pPr>
        <w:jc w:val="center"/>
        <w:rPr>
          <w:sz w:val="26"/>
          <w:szCs w:val="26"/>
        </w:rPr>
      </w:pPr>
    </w:p>
    <w:p w:rsidR="00292BDA" w:rsidRPr="00292BDA" w:rsidRDefault="00292BDA" w:rsidP="00292BDA">
      <w:pPr>
        <w:jc w:val="center"/>
        <w:rPr>
          <w:sz w:val="26"/>
          <w:szCs w:val="26"/>
        </w:rPr>
      </w:pPr>
    </w:p>
    <w:p w:rsidR="00292BDA" w:rsidRPr="00292BDA" w:rsidRDefault="00292BDA" w:rsidP="00292BDA">
      <w:pPr>
        <w:jc w:val="center"/>
        <w:rPr>
          <w:b/>
          <w:sz w:val="26"/>
          <w:szCs w:val="26"/>
        </w:rPr>
      </w:pPr>
      <w:r w:rsidRPr="00292BDA">
        <w:rPr>
          <w:b/>
          <w:sz w:val="26"/>
          <w:szCs w:val="26"/>
        </w:rPr>
        <w:t>ПОСТАНОВЛЕНИЕ</w:t>
      </w:r>
    </w:p>
    <w:p w:rsidR="00292BDA" w:rsidRDefault="00292BDA" w:rsidP="00292BDA">
      <w:pPr>
        <w:jc w:val="both"/>
        <w:rPr>
          <w:b/>
          <w:sz w:val="26"/>
          <w:szCs w:val="26"/>
        </w:rPr>
      </w:pPr>
    </w:p>
    <w:p w:rsidR="00292BDA" w:rsidRDefault="00292BDA" w:rsidP="00292BD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от 1</w:t>
      </w:r>
      <w:r w:rsidRPr="00292BDA">
        <w:rPr>
          <w:sz w:val="26"/>
          <w:szCs w:val="26"/>
        </w:rPr>
        <w:t>0</w:t>
      </w:r>
      <w:r>
        <w:rPr>
          <w:sz w:val="26"/>
          <w:szCs w:val="26"/>
        </w:rPr>
        <w:t xml:space="preserve"> апреля</w:t>
      </w:r>
      <w:r w:rsidRPr="00292BDA">
        <w:rPr>
          <w:sz w:val="26"/>
          <w:szCs w:val="26"/>
        </w:rPr>
        <w:t xml:space="preserve"> 2023 г</w:t>
      </w:r>
      <w:r>
        <w:rPr>
          <w:sz w:val="26"/>
          <w:szCs w:val="26"/>
        </w:rPr>
        <w:t xml:space="preserve">ода                    </w:t>
      </w:r>
      <w:r w:rsidRPr="00292BDA">
        <w:rPr>
          <w:sz w:val="26"/>
          <w:szCs w:val="26"/>
        </w:rPr>
        <w:t xml:space="preserve"> с. </w:t>
      </w:r>
      <w:proofErr w:type="spellStart"/>
      <w:r w:rsidRPr="00292BDA">
        <w:rPr>
          <w:sz w:val="26"/>
          <w:szCs w:val="26"/>
        </w:rPr>
        <w:t>Бондарево</w:t>
      </w:r>
      <w:proofErr w:type="spellEnd"/>
      <w:r w:rsidRPr="00292BDA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   № 2</w:t>
      </w:r>
      <w:r>
        <w:rPr>
          <w:b/>
          <w:sz w:val="26"/>
          <w:szCs w:val="26"/>
        </w:rPr>
        <w:t>5</w:t>
      </w:r>
    </w:p>
    <w:p w:rsidR="00F05E92" w:rsidRDefault="00F05E92" w:rsidP="00292BDA">
      <w:pPr>
        <w:jc w:val="both"/>
        <w:rPr>
          <w:b/>
          <w:sz w:val="26"/>
          <w:szCs w:val="26"/>
        </w:rPr>
      </w:pPr>
    </w:p>
    <w:p w:rsidR="00292BDA" w:rsidRDefault="001B5DDE" w:rsidP="00292BDA">
      <w:pPr>
        <w:jc w:val="both"/>
        <w:rPr>
          <w:b/>
          <w:sz w:val="26"/>
          <w:szCs w:val="26"/>
        </w:rPr>
      </w:pPr>
      <w:r w:rsidRPr="00292BDA">
        <w:rPr>
          <w:b/>
          <w:sz w:val="26"/>
          <w:szCs w:val="26"/>
        </w:rPr>
        <w:t xml:space="preserve">Об утверждении Правил </w:t>
      </w:r>
      <w:proofErr w:type="gramStart"/>
      <w:r w:rsidRPr="00292BDA">
        <w:rPr>
          <w:b/>
          <w:sz w:val="26"/>
          <w:szCs w:val="26"/>
        </w:rPr>
        <w:t>внутреннего</w:t>
      </w:r>
      <w:proofErr w:type="gramEnd"/>
      <w:r w:rsidRPr="00292BDA">
        <w:rPr>
          <w:b/>
          <w:sz w:val="26"/>
          <w:szCs w:val="26"/>
        </w:rPr>
        <w:t xml:space="preserve"> </w:t>
      </w:r>
    </w:p>
    <w:p w:rsidR="00292BDA" w:rsidRDefault="00292BDA" w:rsidP="001B5DD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="001B5DDE" w:rsidRPr="00292BDA">
        <w:rPr>
          <w:b/>
          <w:sz w:val="26"/>
          <w:szCs w:val="26"/>
        </w:rPr>
        <w:t>рудового</w:t>
      </w:r>
      <w:r>
        <w:rPr>
          <w:b/>
          <w:sz w:val="26"/>
          <w:szCs w:val="26"/>
        </w:rPr>
        <w:t xml:space="preserve"> распорядка работников </w:t>
      </w:r>
    </w:p>
    <w:p w:rsidR="001B5DDE" w:rsidRPr="00292BDA" w:rsidRDefault="00292BDA" w:rsidP="001B5DD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Бондаревского сельсовета</w:t>
      </w:r>
      <w:r w:rsidR="001B5DDE" w:rsidRPr="00292BDA">
        <w:rPr>
          <w:b/>
          <w:sz w:val="26"/>
          <w:szCs w:val="26"/>
        </w:rPr>
        <w:t xml:space="preserve"> 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</w:p>
    <w:p w:rsidR="00B318E7" w:rsidRPr="00B318E7" w:rsidRDefault="001B5DDE" w:rsidP="00B318E7">
      <w:pPr>
        <w:ind w:firstLine="720"/>
        <w:jc w:val="both"/>
        <w:rPr>
          <w:color w:val="000000"/>
          <w:spacing w:val="-1"/>
          <w:sz w:val="26"/>
          <w:szCs w:val="26"/>
        </w:rPr>
      </w:pPr>
      <w:proofErr w:type="gramStart"/>
      <w:r w:rsidRPr="00292BDA">
        <w:rPr>
          <w:color w:val="000000"/>
          <w:spacing w:val="-1"/>
          <w:sz w:val="26"/>
          <w:szCs w:val="26"/>
        </w:rPr>
        <w:t>В целях создания условий, способствующих эффективному труду, рациональному использованию рабочего времени, укреплению трудовой дисциплины и в соответствии со статьями 189, 190 Трудового кодекса Российской Федерации,</w:t>
      </w:r>
      <w:r w:rsidR="00BB7BEF" w:rsidRPr="00BB7BEF">
        <w:rPr>
          <w:sz w:val="26"/>
          <w:szCs w:val="26"/>
        </w:rPr>
        <w:t xml:space="preserve"> </w:t>
      </w:r>
      <w:r w:rsidR="00BB7BEF" w:rsidRPr="00BB7BEF">
        <w:rPr>
          <w:sz w:val="26"/>
          <w:szCs w:val="26"/>
        </w:rPr>
        <w:t>Федеральным законом от 02.03.2007 №25-ФЗ «О муниципальной службе в Российской Федерации», Законом Республики Хакасия от 06.07.2007 № 39-ЗРХ «О муниципальной службе в Республике Хакасия»</w:t>
      </w:r>
      <w:r w:rsidR="00BB7BEF">
        <w:rPr>
          <w:sz w:val="26"/>
          <w:szCs w:val="26"/>
        </w:rPr>
        <w:t>, Федеральным законом от 01.04.2019 № 48</w:t>
      </w:r>
      <w:r w:rsidR="00BB7BEF" w:rsidRPr="00292BDA">
        <w:rPr>
          <w:sz w:val="26"/>
          <w:szCs w:val="26"/>
        </w:rPr>
        <w:t>-ФЗ «</w:t>
      </w:r>
      <w:r w:rsidR="00BB7BEF">
        <w:rPr>
          <w:sz w:val="26"/>
          <w:szCs w:val="26"/>
        </w:rPr>
        <w:t>Об индивидуальном (персонифицированном) учете в системе обязательного</w:t>
      </w:r>
      <w:proofErr w:type="gramEnd"/>
      <w:r w:rsidR="00BB7BEF">
        <w:rPr>
          <w:sz w:val="26"/>
          <w:szCs w:val="26"/>
        </w:rPr>
        <w:t xml:space="preserve"> пенсионного страхования»</w:t>
      </w:r>
      <w:r w:rsidR="00BB7BEF">
        <w:rPr>
          <w:sz w:val="26"/>
          <w:szCs w:val="26"/>
        </w:rPr>
        <w:t>,</w:t>
      </w:r>
      <w:r w:rsidRPr="00292BDA">
        <w:rPr>
          <w:color w:val="000000"/>
          <w:spacing w:val="-1"/>
          <w:sz w:val="26"/>
          <w:szCs w:val="26"/>
        </w:rPr>
        <w:t xml:space="preserve"> </w:t>
      </w:r>
      <w:r w:rsidR="00B318E7" w:rsidRPr="00B318E7">
        <w:rPr>
          <w:color w:val="000000"/>
          <w:spacing w:val="-1"/>
          <w:sz w:val="26"/>
          <w:szCs w:val="26"/>
        </w:rPr>
        <w:t>руководствуясь ст. 9 Устава муниципального образования Бондаревский сельсовет, администрация Бондаревского сельсовета</w:t>
      </w:r>
    </w:p>
    <w:p w:rsidR="00B318E7" w:rsidRPr="00B318E7" w:rsidRDefault="00B318E7" w:rsidP="00B318E7">
      <w:pPr>
        <w:ind w:firstLine="720"/>
        <w:jc w:val="both"/>
        <w:rPr>
          <w:color w:val="000000"/>
          <w:spacing w:val="-1"/>
          <w:sz w:val="26"/>
          <w:szCs w:val="26"/>
        </w:rPr>
      </w:pPr>
    </w:p>
    <w:p w:rsidR="001B5DDE" w:rsidRPr="00292BDA" w:rsidRDefault="00B318E7" w:rsidP="00B318E7">
      <w:pPr>
        <w:ind w:firstLine="720"/>
        <w:jc w:val="center"/>
        <w:rPr>
          <w:color w:val="000000"/>
          <w:sz w:val="26"/>
          <w:szCs w:val="26"/>
        </w:rPr>
      </w:pPr>
      <w:r w:rsidRPr="00B318E7">
        <w:rPr>
          <w:color w:val="000000"/>
          <w:spacing w:val="-1"/>
          <w:sz w:val="26"/>
          <w:szCs w:val="26"/>
        </w:rPr>
        <w:t>ПОСТАНОВЛЯЕТ:</w:t>
      </w:r>
    </w:p>
    <w:p w:rsidR="00B318E7" w:rsidRDefault="00B318E7" w:rsidP="00B318E7">
      <w:pPr>
        <w:ind w:firstLine="720"/>
        <w:jc w:val="both"/>
        <w:rPr>
          <w:sz w:val="26"/>
          <w:szCs w:val="26"/>
        </w:rPr>
      </w:pPr>
    </w:p>
    <w:p w:rsidR="00B318E7" w:rsidRDefault="00B318E7" w:rsidP="00B318E7">
      <w:pPr>
        <w:ind w:firstLine="720"/>
        <w:jc w:val="both"/>
        <w:rPr>
          <w:color w:val="000000"/>
          <w:spacing w:val="-2"/>
          <w:sz w:val="26"/>
          <w:szCs w:val="26"/>
        </w:rPr>
      </w:pPr>
      <w:r w:rsidRPr="00B318E7">
        <w:rPr>
          <w:color w:val="000000"/>
          <w:spacing w:val="3"/>
          <w:sz w:val="26"/>
          <w:szCs w:val="26"/>
        </w:rPr>
        <w:t xml:space="preserve">1. </w:t>
      </w:r>
      <w:r w:rsidR="001B5DDE" w:rsidRPr="00B318E7">
        <w:rPr>
          <w:color w:val="000000"/>
          <w:spacing w:val="3"/>
          <w:sz w:val="26"/>
          <w:szCs w:val="26"/>
        </w:rPr>
        <w:t>Утвердить Правила вн</w:t>
      </w:r>
      <w:r w:rsidR="00292BDA" w:rsidRPr="00B318E7">
        <w:rPr>
          <w:color w:val="000000"/>
          <w:spacing w:val="3"/>
          <w:sz w:val="26"/>
          <w:szCs w:val="26"/>
        </w:rPr>
        <w:t>утреннего трудового распорядка работников администрации Бондаре</w:t>
      </w:r>
      <w:r w:rsidR="001B5DDE" w:rsidRPr="00B318E7">
        <w:rPr>
          <w:color w:val="000000"/>
          <w:spacing w:val="3"/>
          <w:sz w:val="26"/>
          <w:szCs w:val="26"/>
        </w:rPr>
        <w:t xml:space="preserve">вского </w:t>
      </w:r>
      <w:r w:rsidR="00292BDA" w:rsidRPr="00B318E7">
        <w:rPr>
          <w:color w:val="000000"/>
          <w:spacing w:val="-2"/>
          <w:sz w:val="26"/>
          <w:szCs w:val="26"/>
        </w:rPr>
        <w:t>сельсовета</w:t>
      </w:r>
      <w:r w:rsidRPr="00B318E7">
        <w:rPr>
          <w:color w:val="000000"/>
          <w:spacing w:val="-2"/>
          <w:sz w:val="26"/>
          <w:szCs w:val="26"/>
        </w:rPr>
        <w:t>,</w:t>
      </w:r>
      <w:r w:rsidR="00292BDA" w:rsidRPr="00B318E7">
        <w:rPr>
          <w:color w:val="000000"/>
          <w:spacing w:val="-2"/>
          <w:sz w:val="26"/>
          <w:szCs w:val="26"/>
        </w:rPr>
        <w:t xml:space="preserve"> </w:t>
      </w:r>
      <w:proofErr w:type="gramStart"/>
      <w:r w:rsidR="00292BDA" w:rsidRPr="00B318E7">
        <w:rPr>
          <w:color w:val="000000"/>
          <w:spacing w:val="-2"/>
          <w:sz w:val="26"/>
          <w:szCs w:val="26"/>
        </w:rPr>
        <w:t>согласно Приложения</w:t>
      </w:r>
      <w:proofErr w:type="gramEnd"/>
      <w:r w:rsidR="00292BDA" w:rsidRPr="00B318E7">
        <w:rPr>
          <w:color w:val="000000"/>
          <w:spacing w:val="-2"/>
          <w:sz w:val="26"/>
          <w:szCs w:val="26"/>
        </w:rPr>
        <w:t>.</w:t>
      </w:r>
      <w:r w:rsidR="001B5DDE" w:rsidRPr="00B318E7">
        <w:rPr>
          <w:color w:val="000000"/>
          <w:spacing w:val="-2"/>
          <w:sz w:val="26"/>
          <w:szCs w:val="26"/>
        </w:rPr>
        <w:t xml:space="preserve"> </w:t>
      </w:r>
    </w:p>
    <w:p w:rsidR="00B318E7" w:rsidRPr="00B318E7" w:rsidRDefault="00B318E7" w:rsidP="00B318E7">
      <w:pPr>
        <w:ind w:firstLine="72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2. </w:t>
      </w:r>
      <w:r w:rsidRPr="0051337B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администрации от 28.05.2010 года № 36</w:t>
      </w:r>
      <w:r w:rsidRPr="005133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«Об утверждении Правил внутреннего трудового распорядка в аппарате и среди работников администрации муниципального образования Бондаревский сельсовет»</w:t>
      </w:r>
      <w:r w:rsidRPr="0051337B">
        <w:rPr>
          <w:sz w:val="26"/>
          <w:szCs w:val="26"/>
        </w:rPr>
        <w:t xml:space="preserve"> признать утратившим силу.</w:t>
      </w:r>
    </w:p>
    <w:p w:rsidR="001B5DDE" w:rsidRPr="00292BDA" w:rsidRDefault="00B318E7" w:rsidP="001B5DDE">
      <w:pPr>
        <w:widowControl w:val="0"/>
        <w:tabs>
          <w:tab w:val="left" w:pos="993"/>
        </w:tabs>
        <w:ind w:firstLine="72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3. Специалисту администрации Бондаревского сель</w:t>
      </w:r>
      <w:r w:rsidR="00F05E92">
        <w:rPr>
          <w:color w:val="000000"/>
          <w:spacing w:val="-2"/>
          <w:sz w:val="26"/>
          <w:szCs w:val="26"/>
        </w:rPr>
        <w:t>совета (Малыхиной Н.Г.</w:t>
      </w:r>
      <w:r>
        <w:rPr>
          <w:color w:val="000000"/>
          <w:spacing w:val="-2"/>
          <w:sz w:val="26"/>
          <w:szCs w:val="26"/>
        </w:rPr>
        <w:t>) ознакомить работников администрации Бондаре</w:t>
      </w:r>
      <w:r w:rsidR="001B5DDE" w:rsidRPr="00292BDA">
        <w:rPr>
          <w:color w:val="000000"/>
          <w:spacing w:val="-2"/>
          <w:sz w:val="26"/>
          <w:szCs w:val="26"/>
        </w:rPr>
        <w:t>вского сельс</w:t>
      </w:r>
      <w:r>
        <w:rPr>
          <w:color w:val="000000"/>
          <w:spacing w:val="-2"/>
          <w:sz w:val="26"/>
          <w:szCs w:val="26"/>
        </w:rPr>
        <w:t>овета</w:t>
      </w:r>
      <w:r w:rsidR="001B5DDE" w:rsidRPr="00292BDA">
        <w:rPr>
          <w:color w:val="000000"/>
          <w:spacing w:val="-2"/>
          <w:sz w:val="26"/>
          <w:szCs w:val="26"/>
        </w:rPr>
        <w:t xml:space="preserve"> с  утвержденными Правилами вн</w:t>
      </w:r>
      <w:r>
        <w:rPr>
          <w:color w:val="000000"/>
          <w:spacing w:val="-2"/>
          <w:sz w:val="26"/>
          <w:szCs w:val="26"/>
        </w:rPr>
        <w:t>утреннего трудового распорядка работников администрации Бондаревского сельсовета</w:t>
      </w:r>
      <w:r w:rsidR="001B5DDE" w:rsidRPr="00292BDA">
        <w:rPr>
          <w:color w:val="000000"/>
          <w:spacing w:val="-2"/>
          <w:sz w:val="26"/>
          <w:szCs w:val="26"/>
        </w:rPr>
        <w:t xml:space="preserve">. </w:t>
      </w:r>
    </w:p>
    <w:p w:rsidR="001B5DDE" w:rsidRPr="00292BDA" w:rsidRDefault="001B5DDE" w:rsidP="001B5DDE">
      <w:pPr>
        <w:widowControl w:val="0"/>
        <w:tabs>
          <w:tab w:val="left" w:pos="993"/>
        </w:tabs>
        <w:ind w:firstLine="720"/>
        <w:jc w:val="both"/>
        <w:rPr>
          <w:sz w:val="26"/>
          <w:szCs w:val="26"/>
        </w:rPr>
      </w:pPr>
      <w:r w:rsidRPr="00292BDA">
        <w:rPr>
          <w:sz w:val="26"/>
          <w:szCs w:val="26"/>
        </w:rPr>
        <w:t xml:space="preserve">3. Настоящее </w:t>
      </w:r>
      <w:r w:rsidR="00B318E7">
        <w:rPr>
          <w:sz w:val="26"/>
          <w:szCs w:val="26"/>
        </w:rPr>
        <w:t xml:space="preserve">постановление </w:t>
      </w:r>
      <w:r w:rsidRPr="00292BDA">
        <w:rPr>
          <w:sz w:val="26"/>
          <w:szCs w:val="26"/>
        </w:rPr>
        <w:t>подлежит р</w:t>
      </w:r>
      <w:r w:rsidR="00F05E92">
        <w:rPr>
          <w:sz w:val="26"/>
          <w:szCs w:val="26"/>
        </w:rPr>
        <w:t>азмещению на официальном сайте администрации Бондаревского сельсовета.</w:t>
      </w:r>
    </w:p>
    <w:p w:rsidR="001B5DDE" w:rsidRPr="00292BDA" w:rsidRDefault="001B5DDE" w:rsidP="001B5DDE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292BDA">
        <w:rPr>
          <w:sz w:val="26"/>
          <w:szCs w:val="26"/>
        </w:rPr>
        <w:t xml:space="preserve">4. </w:t>
      </w:r>
      <w:proofErr w:type="gramStart"/>
      <w:r w:rsidRPr="00292BDA">
        <w:rPr>
          <w:sz w:val="26"/>
          <w:szCs w:val="26"/>
        </w:rPr>
        <w:t>Контроль за</w:t>
      </w:r>
      <w:proofErr w:type="gramEnd"/>
      <w:r w:rsidRPr="00292BDA">
        <w:rPr>
          <w:sz w:val="26"/>
          <w:szCs w:val="26"/>
        </w:rPr>
        <w:t xml:space="preserve"> исполнением настоящего </w:t>
      </w:r>
      <w:r w:rsidR="00F05E92">
        <w:rPr>
          <w:sz w:val="26"/>
          <w:szCs w:val="26"/>
        </w:rPr>
        <w:t xml:space="preserve">постановления </w:t>
      </w:r>
      <w:r w:rsidRPr="00292BDA">
        <w:rPr>
          <w:sz w:val="26"/>
          <w:szCs w:val="26"/>
        </w:rPr>
        <w:t>оставляю за собой.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</w:p>
    <w:p w:rsidR="001B5DDE" w:rsidRPr="00292BDA" w:rsidRDefault="001B5DDE" w:rsidP="001B5DDE">
      <w:pPr>
        <w:jc w:val="both"/>
        <w:rPr>
          <w:sz w:val="26"/>
          <w:szCs w:val="26"/>
        </w:rPr>
      </w:pPr>
    </w:p>
    <w:p w:rsidR="001B5DDE" w:rsidRPr="00292BDA" w:rsidRDefault="001B5DDE" w:rsidP="001B5DDE">
      <w:pPr>
        <w:jc w:val="both"/>
        <w:rPr>
          <w:sz w:val="26"/>
          <w:szCs w:val="26"/>
        </w:rPr>
      </w:pPr>
    </w:p>
    <w:p w:rsidR="00292BDA" w:rsidRPr="00292BDA" w:rsidRDefault="00292BDA" w:rsidP="00292B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Бондаревского сельсовета       </w:t>
      </w:r>
      <w:r w:rsidRPr="00292BDA">
        <w:rPr>
          <w:sz w:val="26"/>
          <w:szCs w:val="26"/>
        </w:rPr>
        <w:t xml:space="preserve">                                                           Е.В. Корнева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</w:p>
    <w:p w:rsidR="001B5DDE" w:rsidRPr="00292BDA" w:rsidRDefault="001B5DDE" w:rsidP="001B5DDE">
      <w:pPr>
        <w:jc w:val="both"/>
        <w:rPr>
          <w:sz w:val="26"/>
          <w:szCs w:val="26"/>
        </w:rPr>
      </w:pPr>
    </w:p>
    <w:p w:rsidR="00F05E92" w:rsidRDefault="00F05E92" w:rsidP="00F05E92">
      <w:pPr>
        <w:tabs>
          <w:tab w:val="left" w:pos="6772"/>
        </w:tabs>
        <w:rPr>
          <w:sz w:val="26"/>
          <w:szCs w:val="26"/>
        </w:rPr>
      </w:pPr>
    </w:p>
    <w:p w:rsidR="00122E5B" w:rsidRDefault="00122E5B" w:rsidP="00F05E92">
      <w:pPr>
        <w:tabs>
          <w:tab w:val="left" w:pos="6772"/>
        </w:tabs>
        <w:rPr>
          <w:sz w:val="26"/>
          <w:szCs w:val="26"/>
        </w:rPr>
      </w:pPr>
    </w:p>
    <w:p w:rsidR="00F05E92" w:rsidRPr="00F05E92" w:rsidRDefault="00F05E92" w:rsidP="00F05E92">
      <w:pPr>
        <w:tabs>
          <w:tab w:val="left" w:pos="6772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  <w:r>
        <w:rPr>
          <w:color w:val="000000"/>
          <w:sz w:val="26"/>
          <w:szCs w:val="26"/>
        </w:rPr>
        <w:t>УТВЕРЖДЕНЫ</w:t>
      </w:r>
    </w:p>
    <w:p w:rsidR="00F05E92" w:rsidRDefault="00F05E92" w:rsidP="00F05E92">
      <w:pPr>
        <w:shd w:val="clear" w:color="auto" w:fill="FFFFFF"/>
        <w:spacing w:line="305" w:lineRule="atLeast"/>
        <w:jc w:val="right"/>
        <w:rPr>
          <w:color w:val="000000"/>
          <w:sz w:val="26"/>
          <w:szCs w:val="26"/>
        </w:rPr>
      </w:pPr>
      <w:r w:rsidRPr="003E0B51">
        <w:rPr>
          <w:color w:val="000000"/>
          <w:sz w:val="26"/>
          <w:szCs w:val="26"/>
        </w:rPr>
        <w:t>постановлением администрации</w:t>
      </w:r>
    </w:p>
    <w:p w:rsidR="00F05E92" w:rsidRPr="003E0B51" w:rsidRDefault="00F05E92" w:rsidP="00F05E92">
      <w:pPr>
        <w:shd w:val="clear" w:color="auto" w:fill="FFFFFF"/>
        <w:spacing w:line="30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</w:t>
      </w:r>
      <w:r w:rsidRPr="003E0B51">
        <w:rPr>
          <w:color w:val="000000"/>
          <w:sz w:val="26"/>
          <w:szCs w:val="26"/>
        </w:rPr>
        <w:t>Бондаревского сельсовета</w:t>
      </w:r>
    </w:p>
    <w:p w:rsidR="00F05E92" w:rsidRPr="003E0B51" w:rsidRDefault="00F05E92" w:rsidP="00F05E92">
      <w:pPr>
        <w:shd w:val="clear" w:color="auto" w:fill="FFFFFF"/>
        <w:spacing w:line="30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</w:t>
      </w:r>
      <w:r w:rsidRPr="003E0B51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 10 апреля 2023 года № 25</w:t>
      </w:r>
    </w:p>
    <w:p w:rsidR="00292BDA" w:rsidRPr="00292BDA" w:rsidRDefault="00292BDA" w:rsidP="00292BDA">
      <w:pPr>
        <w:tabs>
          <w:tab w:val="left" w:pos="6772"/>
        </w:tabs>
        <w:rPr>
          <w:sz w:val="26"/>
          <w:szCs w:val="26"/>
        </w:rPr>
      </w:pPr>
    </w:p>
    <w:p w:rsidR="00292BDA" w:rsidRPr="00292BDA" w:rsidRDefault="00292BDA" w:rsidP="00292BDA">
      <w:pPr>
        <w:tabs>
          <w:tab w:val="left" w:pos="6772"/>
        </w:tabs>
        <w:rPr>
          <w:sz w:val="26"/>
          <w:szCs w:val="26"/>
        </w:rPr>
      </w:pPr>
    </w:p>
    <w:p w:rsidR="00292BDA" w:rsidRPr="00292BDA" w:rsidRDefault="00292BDA" w:rsidP="00292BDA">
      <w:pPr>
        <w:tabs>
          <w:tab w:val="left" w:pos="6772"/>
        </w:tabs>
        <w:rPr>
          <w:sz w:val="26"/>
          <w:szCs w:val="26"/>
        </w:rPr>
      </w:pPr>
    </w:p>
    <w:tbl>
      <w:tblPr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6012"/>
        <w:gridCol w:w="3559"/>
      </w:tblGrid>
      <w:tr w:rsidR="00122E5B" w:rsidRPr="00292BDA" w:rsidTr="00122E5B">
        <w:tc>
          <w:tcPr>
            <w:tcW w:w="6012" w:type="dxa"/>
          </w:tcPr>
          <w:p w:rsidR="00122E5B" w:rsidRPr="00292BDA" w:rsidRDefault="00122E5B" w:rsidP="00122E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59" w:type="dxa"/>
          </w:tcPr>
          <w:p w:rsidR="00122E5B" w:rsidRPr="00292BDA" w:rsidRDefault="00122E5B" w:rsidP="00122E5B">
            <w:pPr>
              <w:jc w:val="center"/>
              <w:rPr>
                <w:sz w:val="26"/>
                <w:szCs w:val="26"/>
              </w:rPr>
            </w:pPr>
          </w:p>
        </w:tc>
      </w:tr>
    </w:tbl>
    <w:p w:rsidR="00292BDA" w:rsidRPr="00292BDA" w:rsidRDefault="00292BDA" w:rsidP="00292BDA">
      <w:pPr>
        <w:tabs>
          <w:tab w:val="left" w:pos="6772"/>
        </w:tabs>
        <w:rPr>
          <w:sz w:val="26"/>
          <w:szCs w:val="26"/>
        </w:rPr>
      </w:pPr>
    </w:p>
    <w:p w:rsidR="001B5DDE" w:rsidRPr="00292BDA" w:rsidRDefault="001B5DDE" w:rsidP="00AE0CD2">
      <w:pPr>
        <w:jc w:val="center"/>
        <w:rPr>
          <w:b/>
          <w:sz w:val="26"/>
          <w:szCs w:val="26"/>
        </w:rPr>
      </w:pPr>
      <w:r w:rsidRPr="00292BDA">
        <w:rPr>
          <w:b/>
          <w:sz w:val="26"/>
          <w:szCs w:val="26"/>
        </w:rPr>
        <w:t>ПРАВИЛА</w:t>
      </w:r>
    </w:p>
    <w:p w:rsidR="001B5DDE" w:rsidRPr="00292BDA" w:rsidRDefault="001B5DDE" w:rsidP="001B5DDE">
      <w:pPr>
        <w:jc w:val="center"/>
        <w:rPr>
          <w:b/>
          <w:sz w:val="26"/>
          <w:szCs w:val="26"/>
        </w:rPr>
      </w:pPr>
      <w:r w:rsidRPr="00292BDA">
        <w:rPr>
          <w:b/>
          <w:sz w:val="26"/>
          <w:szCs w:val="26"/>
        </w:rPr>
        <w:t xml:space="preserve">внутреннего трудового распорядка </w:t>
      </w:r>
      <w:r w:rsidR="00F05E92">
        <w:rPr>
          <w:b/>
          <w:sz w:val="26"/>
          <w:szCs w:val="26"/>
        </w:rPr>
        <w:t>работников</w:t>
      </w:r>
    </w:p>
    <w:p w:rsidR="001B5DDE" w:rsidRPr="00292BDA" w:rsidRDefault="00F05E92" w:rsidP="001B5D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Бондаре</w:t>
      </w:r>
      <w:r w:rsidR="001B5DDE" w:rsidRPr="00292BDA">
        <w:rPr>
          <w:b/>
          <w:sz w:val="26"/>
          <w:szCs w:val="26"/>
        </w:rPr>
        <w:t>вского сельс</w:t>
      </w:r>
      <w:r>
        <w:rPr>
          <w:b/>
          <w:sz w:val="26"/>
          <w:szCs w:val="26"/>
        </w:rPr>
        <w:t>овета</w:t>
      </w:r>
    </w:p>
    <w:p w:rsidR="001B5DDE" w:rsidRPr="00292BDA" w:rsidRDefault="001B5DDE" w:rsidP="001B5DDE">
      <w:pPr>
        <w:jc w:val="center"/>
        <w:rPr>
          <w:sz w:val="26"/>
          <w:szCs w:val="26"/>
        </w:rPr>
      </w:pPr>
      <w:r w:rsidRPr="00292BDA">
        <w:rPr>
          <w:sz w:val="26"/>
          <w:szCs w:val="26"/>
        </w:rPr>
        <w:t>1. Общие положения</w:t>
      </w:r>
    </w:p>
    <w:p w:rsidR="001B5DDE" w:rsidRPr="00292BDA" w:rsidRDefault="001B5DDE" w:rsidP="001B5DDE">
      <w:pPr>
        <w:ind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1.1.</w:t>
      </w:r>
      <w:r w:rsidR="00302747">
        <w:rPr>
          <w:sz w:val="26"/>
          <w:szCs w:val="26"/>
        </w:rPr>
        <w:t xml:space="preserve"> </w:t>
      </w:r>
      <w:proofErr w:type="gramStart"/>
      <w:r w:rsidRPr="00292BDA">
        <w:rPr>
          <w:sz w:val="26"/>
          <w:szCs w:val="26"/>
        </w:rPr>
        <w:t xml:space="preserve">Правила внутреннего трудового распорядка </w:t>
      </w:r>
      <w:r w:rsidR="00F05E92">
        <w:rPr>
          <w:sz w:val="26"/>
          <w:szCs w:val="26"/>
        </w:rPr>
        <w:t>работников администрации Бондаре</w:t>
      </w:r>
      <w:r w:rsidRPr="00292BDA">
        <w:rPr>
          <w:sz w:val="26"/>
          <w:szCs w:val="26"/>
        </w:rPr>
        <w:t>вского сельс</w:t>
      </w:r>
      <w:r w:rsidR="00F05E92">
        <w:rPr>
          <w:sz w:val="26"/>
          <w:szCs w:val="26"/>
        </w:rPr>
        <w:t>овета</w:t>
      </w:r>
      <w:r w:rsidRPr="00292BDA">
        <w:rPr>
          <w:sz w:val="26"/>
          <w:szCs w:val="26"/>
        </w:rPr>
        <w:t xml:space="preserve"> (далее - Правила) разработаны в соответствии с Трудовым кодексом Российской Феде</w:t>
      </w:r>
      <w:r w:rsidR="00302747">
        <w:rPr>
          <w:sz w:val="26"/>
          <w:szCs w:val="26"/>
        </w:rPr>
        <w:t xml:space="preserve">рации, </w:t>
      </w:r>
      <w:r w:rsidR="00BB7BEF" w:rsidRPr="00BB7BEF">
        <w:rPr>
          <w:sz w:val="26"/>
          <w:szCs w:val="26"/>
        </w:rPr>
        <w:t>Федеральным законом от 02.03.2007 №25-ФЗ «О муниципальной службе в Российской Федерации», Законом Республики Хакасия от 06.07.2007 № 39-ЗРХ «О муниципальной службе в Республике Хакасия»</w:t>
      </w:r>
      <w:r w:rsidR="00BB7BEF">
        <w:rPr>
          <w:sz w:val="26"/>
          <w:szCs w:val="26"/>
        </w:rPr>
        <w:t xml:space="preserve">, </w:t>
      </w:r>
      <w:r w:rsidR="00302747">
        <w:rPr>
          <w:sz w:val="26"/>
          <w:szCs w:val="26"/>
        </w:rPr>
        <w:t>Федеральным законом от 01.04.2019 № 48</w:t>
      </w:r>
      <w:r w:rsidRPr="00292BDA">
        <w:rPr>
          <w:sz w:val="26"/>
          <w:szCs w:val="26"/>
        </w:rPr>
        <w:t>-ФЗ «</w:t>
      </w:r>
      <w:r w:rsidR="00302747">
        <w:rPr>
          <w:sz w:val="26"/>
          <w:szCs w:val="26"/>
        </w:rPr>
        <w:t xml:space="preserve">Об индивидуальном (персонифицированном) учете в системе обязательного пенсионного страхования» и отдельные законодательные акты </w:t>
      </w:r>
      <w:r w:rsidRPr="00292BDA">
        <w:rPr>
          <w:sz w:val="26"/>
          <w:szCs w:val="26"/>
        </w:rPr>
        <w:t>Российской</w:t>
      </w:r>
      <w:proofErr w:type="gramEnd"/>
      <w:r w:rsidRPr="00292BDA">
        <w:rPr>
          <w:sz w:val="26"/>
          <w:szCs w:val="26"/>
        </w:rPr>
        <w:t xml:space="preserve"> Федерации»,</w:t>
      </w:r>
      <w:r w:rsidR="00302747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и иными нормативными правовыми актами, содержащими нормы трудового права.</w:t>
      </w:r>
    </w:p>
    <w:p w:rsidR="001B5DDE" w:rsidRPr="00292BDA" w:rsidRDefault="001B5DDE" w:rsidP="001B5DDE">
      <w:pPr>
        <w:ind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1.2.</w:t>
      </w:r>
      <w:r w:rsidR="00302747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 xml:space="preserve">Правила регламентируют порядок </w:t>
      </w:r>
      <w:r w:rsidR="00302747">
        <w:rPr>
          <w:sz w:val="26"/>
          <w:szCs w:val="26"/>
        </w:rPr>
        <w:t>приема и увольнения работников администрации Бондаре</w:t>
      </w:r>
      <w:r w:rsidRPr="00292BDA">
        <w:rPr>
          <w:sz w:val="26"/>
          <w:szCs w:val="26"/>
        </w:rPr>
        <w:t>вского сельс</w:t>
      </w:r>
      <w:r w:rsidR="00302747">
        <w:rPr>
          <w:sz w:val="26"/>
          <w:szCs w:val="26"/>
        </w:rPr>
        <w:t>овета</w:t>
      </w:r>
      <w:r w:rsidRPr="00292BDA">
        <w:rPr>
          <w:sz w:val="26"/>
          <w:szCs w:val="26"/>
        </w:rPr>
        <w:t>, права, обязанности и ответственность сторон трудовых отношений, режим работы, время от</w:t>
      </w:r>
      <w:r w:rsidR="00302747">
        <w:rPr>
          <w:sz w:val="26"/>
          <w:szCs w:val="26"/>
        </w:rPr>
        <w:t>дыха, применяемые к работникам администрации Бондаревского сельсовета</w:t>
      </w:r>
      <w:r w:rsidRPr="00292BDA">
        <w:rPr>
          <w:sz w:val="26"/>
          <w:szCs w:val="26"/>
        </w:rPr>
        <w:t>, меры поощрения и взыскания, а также иные вопросы регулирования трудовых отношений.</w:t>
      </w:r>
    </w:p>
    <w:p w:rsidR="001B5DDE" w:rsidRPr="00292BDA" w:rsidRDefault="001B5DDE" w:rsidP="001B5DDE">
      <w:pPr>
        <w:ind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1.3.</w:t>
      </w:r>
      <w:r w:rsidR="00302747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 xml:space="preserve">Трудовые отношения возникают между Работником и Работодателем на основании трудового договора, который заключается в соответствии с Трудовым </w:t>
      </w:r>
      <w:hyperlink r:id="rId6" w:history="1">
        <w:r w:rsidRPr="00292BDA">
          <w:rPr>
            <w:rStyle w:val="a3"/>
            <w:sz w:val="26"/>
            <w:szCs w:val="26"/>
          </w:rPr>
          <w:t>кодексом</w:t>
        </w:r>
      </w:hyperlink>
      <w:r w:rsidRPr="00292BDA">
        <w:rPr>
          <w:sz w:val="26"/>
          <w:szCs w:val="26"/>
        </w:rPr>
        <w:t xml:space="preserve"> Российской Федерации.</w:t>
      </w:r>
    </w:p>
    <w:p w:rsidR="001B5DDE" w:rsidRPr="00292BDA" w:rsidRDefault="001B5DDE" w:rsidP="001B5DDE">
      <w:pPr>
        <w:ind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1.4.</w:t>
      </w:r>
      <w:r w:rsidR="00302747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Сторонами трудовых отношений являются Работник и Работодатель. Работник - муниципальные служащие, работники, занимающие должности, не отнесенные к должностям муниципальной службы, и осуществляющие технич</w:t>
      </w:r>
      <w:r w:rsidR="00302747">
        <w:rPr>
          <w:sz w:val="26"/>
          <w:szCs w:val="26"/>
        </w:rPr>
        <w:t>еское обеспечение деятельности администрации Бондаревского сельсовета</w:t>
      </w:r>
      <w:r w:rsidRPr="00292BDA">
        <w:rPr>
          <w:sz w:val="26"/>
          <w:szCs w:val="26"/>
        </w:rPr>
        <w:t>, обслуживающий персонал, иные р</w:t>
      </w:r>
      <w:r w:rsidR="00302747">
        <w:rPr>
          <w:sz w:val="26"/>
          <w:szCs w:val="26"/>
        </w:rPr>
        <w:t>аботники. Работодатель – глава администрации Бондаре</w:t>
      </w:r>
      <w:r w:rsidRPr="00292BDA">
        <w:rPr>
          <w:sz w:val="26"/>
          <w:szCs w:val="26"/>
        </w:rPr>
        <w:t>вского сельс</w:t>
      </w:r>
      <w:r w:rsidR="00302747">
        <w:rPr>
          <w:sz w:val="26"/>
          <w:szCs w:val="26"/>
        </w:rPr>
        <w:t>овета</w:t>
      </w:r>
      <w:r w:rsidRPr="00292BDA">
        <w:rPr>
          <w:sz w:val="26"/>
          <w:szCs w:val="26"/>
        </w:rPr>
        <w:t>, дей</w:t>
      </w:r>
      <w:r w:rsidR="00AE0CD2">
        <w:rPr>
          <w:sz w:val="26"/>
          <w:szCs w:val="26"/>
        </w:rPr>
        <w:t>ствующий на основании</w:t>
      </w:r>
      <w:r w:rsidRPr="00292BDA">
        <w:rPr>
          <w:sz w:val="26"/>
          <w:szCs w:val="26"/>
        </w:rPr>
        <w:t xml:space="preserve"> </w:t>
      </w:r>
      <w:proofErr w:type="spellStart"/>
      <w:r w:rsidR="00AE0CD2" w:rsidRPr="00B318E7">
        <w:rPr>
          <w:color w:val="000000"/>
          <w:spacing w:val="-1"/>
          <w:sz w:val="26"/>
          <w:szCs w:val="26"/>
        </w:rPr>
        <w:t>Устава</w:t>
      </w:r>
      <w:proofErr w:type="spellEnd"/>
      <w:r w:rsidR="00AE0CD2" w:rsidRPr="00B318E7">
        <w:rPr>
          <w:color w:val="000000"/>
          <w:spacing w:val="-1"/>
          <w:sz w:val="26"/>
          <w:szCs w:val="26"/>
        </w:rPr>
        <w:t xml:space="preserve"> муниципального образования Бондаревский сельсовет</w:t>
      </w:r>
      <w:r w:rsidRPr="00292BDA">
        <w:rPr>
          <w:sz w:val="26"/>
          <w:szCs w:val="26"/>
        </w:rPr>
        <w:t>, наделенный правом заключать трудовые договоры.</w:t>
      </w:r>
    </w:p>
    <w:p w:rsidR="001B5DDE" w:rsidRPr="00292BDA" w:rsidRDefault="001B5DDE" w:rsidP="001B5DDE">
      <w:pPr>
        <w:ind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1.5. До подписания трудового договора Работодатель знакомит Работника под подпись с настоящими Правилами внутреннего трудового распорядка, иными локальными нормативными актами, непосредственно связанными с трудовой деятельностью Работника.</w:t>
      </w:r>
    </w:p>
    <w:p w:rsidR="001B5DDE" w:rsidRPr="00292BDA" w:rsidRDefault="001B5DDE" w:rsidP="001B5DDE">
      <w:pPr>
        <w:ind w:firstLine="708"/>
        <w:jc w:val="both"/>
        <w:rPr>
          <w:sz w:val="26"/>
          <w:szCs w:val="26"/>
        </w:rPr>
      </w:pPr>
    </w:p>
    <w:p w:rsidR="001B5DDE" w:rsidRPr="00292BDA" w:rsidRDefault="001B5DDE" w:rsidP="001B5DDE">
      <w:pPr>
        <w:jc w:val="center"/>
        <w:rPr>
          <w:sz w:val="26"/>
          <w:szCs w:val="26"/>
        </w:rPr>
      </w:pPr>
      <w:r w:rsidRPr="00292BDA">
        <w:rPr>
          <w:sz w:val="26"/>
          <w:szCs w:val="26"/>
        </w:rPr>
        <w:t>2. Прием и увольнение Работников</w:t>
      </w:r>
    </w:p>
    <w:p w:rsidR="001B5DDE" w:rsidRPr="00292BDA" w:rsidRDefault="001B5DDE" w:rsidP="001B5DDE">
      <w:pPr>
        <w:ind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lastRenderedPageBreak/>
        <w:t>2.1.</w:t>
      </w:r>
      <w:r w:rsidR="00AE0CD2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Прием и увольнение Работников осуществляется в соответствии с Трудовым кодексом Российской Федерации, Федеральным законом от 02.03.2007 № 25-ФЗ «О муниципальной службе в Российской Федерации».</w:t>
      </w:r>
    </w:p>
    <w:p w:rsidR="001B5DDE" w:rsidRPr="00292BDA" w:rsidRDefault="001B5DDE" w:rsidP="001B5D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2.2. Прием на работу производится на основании заключенного трудового договора.</w:t>
      </w:r>
    </w:p>
    <w:p w:rsidR="001B5DDE" w:rsidRPr="00292BDA" w:rsidRDefault="001B5DDE" w:rsidP="001B5D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 xml:space="preserve">2.3. При заключении трудового договора Работодатель обязан потребовать </w:t>
      </w:r>
      <w:proofErr w:type="gramStart"/>
      <w:r w:rsidRPr="00292BD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92BDA">
        <w:rPr>
          <w:rFonts w:ascii="Times New Roman" w:hAnsi="Times New Roman" w:cs="Times New Roman"/>
          <w:sz w:val="26"/>
          <w:szCs w:val="26"/>
        </w:rPr>
        <w:t xml:space="preserve"> поступающего:</w:t>
      </w:r>
    </w:p>
    <w:p w:rsidR="001B5DDE" w:rsidRPr="00292BDA" w:rsidRDefault="001B5DDE" w:rsidP="001B5D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- трудовую книжку и (или) сведения о трудовой деятельности, за исключением случаев, когда трудовой договор заключается впервые;</w:t>
      </w:r>
    </w:p>
    <w:p w:rsidR="001B5DDE" w:rsidRPr="00292BDA" w:rsidRDefault="001B5DDE" w:rsidP="001B5D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- паспорт или иной документ, удостоверяющий личность;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1B5DDE" w:rsidRPr="00292BDA" w:rsidRDefault="001B5DDE" w:rsidP="001B5D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-</w:t>
      </w:r>
      <w:r w:rsidR="00AE0CD2">
        <w:rPr>
          <w:rFonts w:ascii="Times New Roman" w:hAnsi="Times New Roman" w:cs="Times New Roman"/>
          <w:sz w:val="26"/>
          <w:szCs w:val="26"/>
        </w:rPr>
        <w:t xml:space="preserve"> </w:t>
      </w:r>
      <w:r w:rsidRPr="00292BDA">
        <w:rPr>
          <w:rFonts w:ascii="Times New Roman" w:hAnsi="Times New Roman" w:cs="Times New Roman"/>
          <w:sz w:val="26"/>
          <w:szCs w:val="26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1B5DDE" w:rsidRPr="00292BDA" w:rsidRDefault="001B5DDE" w:rsidP="001B5D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- документы воинского учета - для военнообязанных и лиц, подлежащих призыву на военную службу;</w:t>
      </w:r>
    </w:p>
    <w:p w:rsidR="001B5DDE" w:rsidRPr="00292BDA" w:rsidRDefault="001B5DDE" w:rsidP="001B5D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2BDA">
        <w:rPr>
          <w:rFonts w:ascii="Times New Roman" w:hAnsi="Times New Roman" w:cs="Times New Roman"/>
          <w:sz w:val="26"/>
          <w:szCs w:val="26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</w:t>
      </w:r>
      <w:hyperlink r:id="rId7" w:history="1">
        <w:r w:rsidRPr="00292BDA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  <w:proofErr w:type="gramEnd"/>
      </w:hyperlink>
      <w:r w:rsidRPr="00292BDA">
        <w:rPr>
          <w:rFonts w:ascii="Times New Roman" w:hAnsi="Times New Roman" w:cs="Times New Roman"/>
          <w:sz w:val="26"/>
          <w:szCs w:val="26"/>
        </w:rPr>
        <w:t xml:space="preserve"> 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1B5DDE" w:rsidRPr="00292BDA" w:rsidRDefault="001B5DDE" w:rsidP="001B5D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2BDA">
        <w:rPr>
          <w:rFonts w:ascii="Times New Roman" w:hAnsi="Times New Roman" w:cs="Times New Roman"/>
          <w:sz w:val="26"/>
          <w:szCs w:val="26"/>
        </w:rPr>
        <w:t>-</w:t>
      </w:r>
      <w:r w:rsidR="00AE0CD2">
        <w:rPr>
          <w:rFonts w:ascii="Times New Roman" w:hAnsi="Times New Roman" w:cs="Times New Roman"/>
          <w:sz w:val="26"/>
          <w:szCs w:val="26"/>
        </w:rPr>
        <w:t xml:space="preserve"> </w:t>
      </w:r>
      <w:r w:rsidRPr="00292BDA">
        <w:rPr>
          <w:rFonts w:ascii="Times New Roman" w:hAnsi="Times New Roman" w:cs="Times New Roman"/>
          <w:sz w:val="26"/>
          <w:szCs w:val="26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292BDA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292BDA">
        <w:rPr>
          <w:rFonts w:ascii="Times New Roman" w:hAnsi="Times New Roman" w:cs="Times New Roman"/>
          <w:sz w:val="26"/>
          <w:szCs w:val="26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292BDA">
        <w:rPr>
          <w:rFonts w:ascii="Times New Roman" w:hAnsi="Times New Roman" w:cs="Times New Roman"/>
          <w:sz w:val="26"/>
          <w:szCs w:val="26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292BDA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292BDA">
        <w:rPr>
          <w:rFonts w:ascii="Times New Roman" w:hAnsi="Times New Roman" w:cs="Times New Roman"/>
          <w:sz w:val="26"/>
          <w:szCs w:val="26"/>
        </w:rPr>
        <w:t xml:space="preserve"> веществ, до окончания срока, в течение которого лицо считается подвергнутым административному наказанию;</w:t>
      </w:r>
    </w:p>
    <w:p w:rsidR="001B5DDE" w:rsidRPr="00292BDA" w:rsidRDefault="001B5DDE" w:rsidP="001B5DDE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Style w:val="blk"/>
          <w:rFonts w:ascii="Times New Roman" w:hAnsi="Times New Roman" w:cs="Times New Roman"/>
          <w:sz w:val="26"/>
          <w:szCs w:val="26"/>
        </w:rPr>
        <w:t>-</w:t>
      </w:r>
      <w:r w:rsidR="00AE0CD2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Pr="00292BDA">
        <w:rPr>
          <w:rStyle w:val="blk"/>
          <w:rFonts w:ascii="Times New Roman" w:hAnsi="Times New Roman" w:cs="Times New Roman"/>
          <w:sz w:val="26"/>
          <w:szCs w:val="26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(для </w:t>
      </w:r>
      <w:r w:rsidRPr="00292BDA">
        <w:rPr>
          <w:rFonts w:ascii="Times New Roman" w:hAnsi="Times New Roman" w:cs="Times New Roman"/>
          <w:sz w:val="26"/>
          <w:szCs w:val="26"/>
        </w:rPr>
        <w:t>лиц, поступающих на должность муниципальной службы)</w:t>
      </w:r>
      <w:r w:rsidRPr="00292BDA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AE0CD2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 xml:space="preserve">дополнительные документы с учетом специфики работы, если это предусмотрено Трудовым </w:t>
      </w:r>
      <w:hyperlink r:id="rId8" w:history="1">
        <w:r w:rsidRPr="00292BDA">
          <w:rPr>
            <w:rStyle w:val="a3"/>
            <w:sz w:val="26"/>
            <w:szCs w:val="26"/>
          </w:rPr>
          <w:t>кодексом</w:t>
        </w:r>
      </w:hyperlink>
      <w:r w:rsidRPr="00292BDA">
        <w:rPr>
          <w:sz w:val="26"/>
          <w:szCs w:val="26"/>
        </w:rPr>
        <w:t xml:space="preserve"> Российской Федерации, законодательством о муниципальной службе,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1B5DDE" w:rsidRPr="00292BDA" w:rsidRDefault="001B5DDE" w:rsidP="001B5DDE">
      <w:pPr>
        <w:ind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lastRenderedPageBreak/>
        <w:t>Если поступающий на работу в течение двух лет, предшест</w:t>
      </w:r>
      <w:r w:rsidR="00AE0CD2">
        <w:rPr>
          <w:sz w:val="26"/>
          <w:szCs w:val="26"/>
        </w:rPr>
        <w:t>вующих поступлению на работу в администрацию Бондаре</w:t>
      </w:r>
      <w:r w:rsidRPr="00292BDA">
        <w:rPr>
          <w:sz w:val="26"/>
          <w:szCs w:val="26"/>
        </w:rPr>
        <w:t>вского</w:t>
      </w:r>
      <w:r w:rsidR="00AE0CD2">
        <w:rPr>
          <w:sz w:val="26"/>
          <w:szCs w:val="26"/>
        </w:rPr>
        <w:t xml:space="preserve"> сельсовета</w:t>
      </w:r>
      <w:r w:rsidRPr="00292BDA">
        <w:rPr>
          <w:sz w:val="26"/>
          <w:szCs w:val="26"/>
        </w:rPr>
        <w:t>, замещал должность государственной или муниципальной службы, которая включена в перечень, установленный нормативными правовыми актами Российской Федерации, то он обязан сообщить Работодателю сведения о последнем месте службы. Работодатель в десятидневный срок после заключения трудового договора с Работником, который в предшествующие два года занимал должности государственной (муниципальной) службы, перечень которых устанавливается нормативными правовыми актами Российской Федерации, в установленном порядке сообщает по последнему месту службы этого Работника о заключении с ним трудового договора.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 </w:t>
      </w:r>
      <w:r w:rsidRPr="00292BDA">
        <w:rPr>
          <w:sz w:val="26"/>
          <w:szCs w:val="26"/>
        </w:rPr>
        <w:tab/>
        <w:t>При заключении трудового договора впервые Работодателем оформляется трудовая книжка (за исключением случаев, когда согласно действующему законодательству Российской Федерации трудовая книжка не ведется). В случае если на лицо, поступающее на работу впервые, не был открыт индивидуальный лицевой счет, Работодателем 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1B5DDE" w:rsidRPr="00292BDA" w:rsidRDefault="001B5DDE" w:rsidP="001B5D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В целях более полной оценки профессиональных и деловых каче</w:t>
      </w:r>
      <w:proofErr w:type="gramStart"/>
      <w:r w:rsidRPr="00292BDA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292BDA">
        <w:rPr>
          <w:rFonts w:ascii="Times New Roman" w:hAnsi="Times New Roman" w:cs="Times New Roman"/>
          <w:sz w:val="26"/>
          <w:szCs w:val="26"/>
        </w:rPr>
        <w:t>инимаемого на работу Работника Работодатель может предложить ему представить краткую письменную характеристику (резюме) выполняемой ранее работы, проверить умение пользоваться оргтехникой, работать на компьютере и т.д.</w:t>
      </w:r>
    </w:p>
    <w:p w:rsidR="001B5DDE" w:rsidRPr="00292BDA" w:rsidRDefault="001B5DDE" w:rsidP="001B5D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2.4.</w:t>
      </w:r>
      <w:r w:rsidR="00AE0CD2">
        <w:rPr>
          <w:rFonts w:ascii="Times New Roman" w:hAnsi="Times New Roman" w:cs="Times New Roman"/>
          <w:sz w:val="26"/>
          <w:szCs w:val="26"/>
        </w:rPr>
        <w:t xml:space="preserve"> </w:t>
      </w:r>
      <w:r w:rsidRPr="00292BDA">
        <w:rPr>
          <w:rFonts w:ascii="Times New Roman" w:hAnsi="Times New Roman" w:cs="Times New Roman"/>
          <w:sz w:val="26"/>
          <w:szCs w:val="26"/>
        </w:rPr>
        <w:t>Прием на работу допускается с прохождением испытательного срока продолжительностью от одного до трех месяцев. Условие об испытании должно быть прямо указано в трудовом договоре.</w:t>
      </w:r>
    </w:p>
    <w:p w:rsidR="001B5DDE" w:rsidRPr="00292BDA" w:rsidRDefault="001B5DDE" w:rsidP="001B5D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 xml:space="preserve">2.5. Испытание при приеме на работу не устанавливается, </w:t>
      </w:r>
      <w:proofErr w:type="gramStart"/>
      <w:r w:rsidRPr="00292BDA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292BDA">
        <w:rPr>
          <w:rFonts w:ascii="Times New Roman" w:hAnsi="Times New Roman" w:cs="Times New Roman"/>
          <w:sz w:val="26"/>
          <w:szCs w:val="26"/>
        </w:rPr>
        <w:t>:</w:t>
      </w:r>
    </w:p>
    <w:p w:rsidR="001B5DDE" w:rsidRPr="00292BDA" w:rsidRDefault="001B5DDE" w:rsidP="001B5D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- лиц, избранных по конкурсу на замещение соответствующей должности, муниципальной службы,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1B5DDE" w:rsidRPr="00292BDA" w:rsidRDefault="001B5DDE" w:rsidP="001B5D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- беременных женщин и женщин, имеющих детей в возрасте до полутора лет;</w:t>
      </w:r>
    </w:p>
    <w:p w:rsidR="001B5DDE" w:rsidRPr="00292BDA" w:rsidRDefault="001B5DDE" w:rsidP="001B5D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- лиц, не достигших возраста восемнадцати лет;</w:t>
      </w:r>
    </w:p>
    <w:p w:rsidR="001B5DDE" w:rsidRPr="00292BDA" w:rsidRDefault="001B5DDE" w:rsidP="001B5D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-</w:t>
      </w:r>
      <w:r w:rsidR="00AE0CD2">
        <w:rPr>
          <w:rFonts w:ascii="Times New Roman" w:hAnsi="Times New Roman" w:cs="Times New Roman"/>
          <w:sz w:val="26"/>
          <w:szCs w:val="26"/>
        </w:rPr>
        <w:t xml:space="preserve"> </w:t>
      </w:r>
      <w:r w:rsidRPr="00292BDA">
        <w:rPr>
          <w:rFonts w:ascii="Times New Roman" w:hAnsi="Times New Roman" w:cs="Times New Roman"/>
          <w:sz w:val="26"/>
          <w:szCs w:val="26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получения;</w:t>
      </w:r>
    </w:p>
    <w:p w:rsidR="001B5DDE" w:rsidRPr="00292BDA" w:rsidRDefault="001B5DDE" w:rsidP="001B5D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- лиц, заключающих трудовой договор на срок до двух месяцев;</w:t>
      </w:r>
    </w:p>
    <w:p w:rsidR="001B5DDE" w:rsidRPr="00292BDA" w:rsidRDefault="001B5DDE" w:rsidP="001B5D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 xml:space="preserve">- иных лиц в случаях, предусмотренных Трудовым </w:t>
      </w:r>
      <w:hyperlink r:id="rId9" w:history="1">
        <w:r w:rsidRPr="00292BDA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92BDA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федеральными законами, коллективным договором.</w:t>
      </w:r>
    </w:p>
    <w:p w:rsidR="001B5DDE" w:rsidRPr="00292BDA" w:rsidRDefault="001B5DDE" w:rsidP="001B5D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2.6.</w:t>
      </w:r>
      <w:r w:rsidR="00AE0CD2">
        <w:rPr>
          <w:rFonts w:ascii="Times New Roman" w:hAnsi="Times New Roman" w:cs="Times New Roman"/>
          <w:sz w:val="26"/>
          <w:szCs w:val="26"/>
        </w:rPr>
        <w:t xml:space="preserve"> </w:t>
      </w:r>
      <w:r w:rsidRPr="00292BDA">
        <w:rPr>
          <w:rFonts w:ascii="Times New Roman" w:hAnsi="Times New Roman" w:cs="Times New Roman"/>
          <w:sz w:val="26"/>
          <w:szCs w:val="26"/>
        </w:rPr>
        <w:t>Прием на ра</w:t>
      </w:r>
      <w:r w:rsidR="00AE0CD2">
        <w:rPr>
          <w:rFonts w:ascii="Times New Roman" w:hAnsi="Times New Roman" w:cs="Times New Roman"/>
          <w:sz w:val="26"/>
          <w:szCs w:val="26"/>
        </w:rPr>
        <w:t>боту оформляется распоряжением администрации Бондаре</w:t>
      </w:r>
      <w:r w:rsidRPr="00292BDA">
        <w:rPr>
          <w:rFonts w:ascii="Times New Roman" w:hAnsi="Times New Roman" w:cs="Times New Roman"/>
          <w:sz w:val="26"/>
          <w:szCs w:val="26"/>
        </w:rPr>
        <w:t>вского сельс</w:t>
      </w:r>
      <w:r w:rsidR="00E1616A">
        <w:rPr>
          <w:rFonts w:ascii="Times New Roman" w:hAnsi="Times New Roman" w:cs="Times New Roman"/>
          <w:sz w:val="26"/>
          <w:szCs w:val="26"/>
        </w:rPr>
        <w:t>овета</w:t>
      </w:r>
      <w:r w:rsidRPr="00292BDA">
        <w:rPr>
          <w:rFonts w:ascii="Times New Roman" w:hAnsi="Times New Roman" w:cs="Times New Roman"/>
          <w:sz w:val="26"/>
          <w:szCs w:val="26"/>
        </w:rPr>
        <w:t xml:space="preserve"> (далее - распоряжение), которое предоставляется Работнику для ознакомления под расписку в трехдневный срок со дня подписания трудового договора.</w:t>
      </w:r>
    </w:p>
    <w:p w:rsidR="001B5DDE" w:rsidRPr="00292BDA" w:rsidRDefault="001B5DDE" w:rsidP="001B5D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1B5DDE" w:rsidRPr="00292BDA" w:rsidRDefault="001B5DDE" w:rsidP="001B5D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lastRenderedPageBreak/>
        <w:t>2.7.</w:t>
      </w:r>
      <w:r w:rsidR="00E1616A">
        <w:rPr>
          <w:rFonts w:ascii="Times New Roman" w:hAnsi="Times New Roman" w:cs="Times New Roman"/>
          <w:sz w:val="26"/>
          <w:szCs w:val="26"/>
        </w:rPr>
        <w:t xml:space="preserve"> </w:t>
      </w:r>
      <w:r w:rsidRPr="00292BDA">
        <w:rPr>
          <w:rFonts w:ascii="Times New Roman" w:hAnsi="Times New Roman" w:cs="Times New Roman"/>
          <w:sz w:val="26"/>
          <w:szCs w:val="26"/>
        </w:rPr>
        <w:t>При поступлении Работника на работу или переводе его в установленном порядке на другую работу Работодатель обязан:</w:t>
      </w:r>
    </w:p>
    <w:p w:rsidR="001B5DDE" w:rsidRPr="00292BDA" w:rsidRDefault="001B5DDE" w:rsidP="001B5D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- ознакомить его с порученной работой, условиями и оплатой труда, разъяснить Работнику его права и обязанности;</w:t>
      </w:r>
    </w:p>
    <w:p w:rsidR="001B5DDE" w:rsidRPr="00292BDA" w:rsidRDefault="001B5DDE" w:rsidP="001B5D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- ознакомить с правилами трудового распорядка и другими локальными нормативными актами, непосредственно связанными с трудовой деятельностью Работника;</w:t>
      </w:r>
    </w:p>
    <w:p w:rsidR="001B5DDE" w:rsidRPr="00292BDA" w:rsidRDefault="001B5DDE" w:rsidP="001B5D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- провести инструктаж по технике безопасности, производственной санитарии, противопожарной охране и другим правилам охраны труда, об обязанности по сохранению сведений, составляющих государственную, служебную тайну, и ответственности за ее разглашение или передачу другим лицам;</w:t>
      </w:r>
    </w:p>
    <w:p w:rsidR="001B5DDE" w:rsidRPr="00292BDA" w:rsidRDefault="001B5DDE" w:rsidP="001B5D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- провести вводный инструктаж по гражданской обороне.</w:t>
      </w:r>
    </w:p>
    <w:p w:rsidR="001B5DDE" w:rsidRPr="00292BDA" w:rsidRDefault="001B5DDE" w:rsidP="001B5D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2.8. Перевод Работника на новую должность оформляется распоряжением с письменного согласия Работника и подписанием дополнительного соглашения к трудовому договору, в котором описываются новые условия труда Работника, а также могут вноситься изменения в другие условия трудового договора.</w:t>
      </w:r>
    </w:p>
    <w:p w:rsidR="001B5DDE" w:rsidRPr="00292BDA" w:rsidRDefault="001B5DDE" w:rsidP="001B5D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 xml:space="preserve">2.9. Прекращение трудового договора регулируется </w:t>
      </w:r>
      <w:hyperlink r:id="rId10" w:history="1">
        <w:r w:rsidRPr="00292BDA">
          <w:rPr>
            <w:rStyle w:val="a3"/>
            <w:rFonts w:ascii="Times New Roman" w:hAnsi="Times New Roman" w:cs="Times New Roman"/>
            <w:sz w:val="26"/>
            <w:szCs w:val="26"/>
          </w:rPr>
          <w:t>главой 13</w:t>
        </w:r>
      </w:hyperlink>
      <w:r w:rsidRPr="00292BDA">
        <w:rPr>
          <w:rFonts w:ascii="Times New Roman" w:hAnsi="Times New Roman" w:cs="Times New Roman"/>
          <w:sz w:val="26"/>
          <w:szCs w:val="26"/>
        </w:rPr>
        <w:t xml:space="preserve"> Трудового </w:t>
      </w:r>
      <w:hyperlink r:id="rId11" w:history="1">
        <w:r w:rsidRPr="00292BDA">
          <w:rPr>
            <w:rStyle w:val="a3"/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292BDA">
        <w:rPr>
          <w:rFonts w:ascii="Times New Roman" w:hAnsi="Times New Roman" w:cs="Times New Roman"/>
          <w:sz w:val="26"/>
          <w:szCs w:val="26"/>
        </w:rPr>
        <w:t xml:space="preserve"> Российской Федерации и производится в порядке и по основаниям, предусмотренным Трудовым кодексом Российской Федерации, иными федеральными законами.</w:t>
      </w:r>
      <w:r w:rsidRPr="00292BDA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1B5DDE" w:rsidRPr="00292BDA" w:rsidRDefault="001B5DDE" w:rsidP="001B5DDE">
      <w:pPr>
        <w:ind w:firstLine="540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Работник имеет право расторгнуть трудовой договор, заключенный на неопределенный срок, письменно предупредив об этом Работодателя за две недели.</w:t>
      </w:r>
    </w:p>
    <w:p w:rsidR="001B5DDE" w:rsidRPr="00292BDA" w:rsidRDefault="001B5DDE" w:rsidP="001B5DDE">
      <w:pPr>
        <w:ind w:firstLine="540"/>
        <w:jc w:val="both"/>
        <w:rPr>
          <w:sz w:val="26"/>
          <w:szCs w:val="26"/>
        </w:rPr>
      </w:pPr>
      <w:r w:rsidRPr="00292BDA">
        <w:rPr>
          <w:sz w:val="26"/>
          <w:szCs w:val="26"/>
        </w:rPr>
        <w:t xml:space="preserve">По договоренности между Работником и Работодателем трудовой </w:t>
      </w:r>
      <w:proofErr w:type="gramStart"/>
      <w:r w:rsidRPr="00292BDA">
        <w:rPr>
          <w:sz w:val="26"/>
          <w:szCs w:val="26"/>
        </w:rPr>
        <w:t>договор</w:t>
      </w:r>
      <w:proofErr w:type="gramEnd"/>
      <w:r w:rsidRPr="00292BDA">
        <w:rPr>
          <w:sz w:val="26"/>
          <w:szCs w:val="26"/>
        </w:rPr>
        <w:t xml:space="preserve"> может быть расторгнут в срок, о котором просит Работник.</w:t>
      </w:r>
    </w:p>
    <w:p w:rsidR="001B5DDE" w:rsidRPr="00292BDA" w:rsidRDefault="001B5DDE" w:rsidP="001B5DDE">
      <w:pPr>
        <w:ind w:firstLine="540"/>
        <w:jc w:val="both"/>
        <w:rPr>
          <w:sz w:val="26"/>
          <w:szCs w:val="26"/>
        </w:rPr>
      </w:pPr>
      <w:r w:rsidRPr="00292BDA">
        <w:rPr>
          <w:sz w:val="26"/>
          <w:szCs w:val="26"/>
        </w:rPr>
        <w:t xml:space="preserve">Срочный трудовой </w:t>
      </w:r>
      <w:proofErr w:type="gramStart"/>
      <w:r w:rsidRPr="00292BDA">
        <w:rPr>
          <w:sz w:val="26"/>
          <w:szCs w:val="26"/>
        </w:rPr>
        <w:t>договор</w:t>
      </w:r>
      <w:proofErr w:type="gramEnd"/>
      <w:r w:rsidRPr="00292BDA">
        <w:rPr>
          <w:sz w:val="26"/>
          <w:szCs w:val="26"/>
        </w:rPr>
        <w:t xml:space="preserve"> может быть расторгнут по инициативе Работника, по соглашению сторон и иным основаниям, предусмотренным Трудовым </w:t>
      </w:r>
      <w:hyperlink r:id="rId12" w:history="1">
        <w:r w:rsidRPr="00292BDA">
          <w:rPr>
            <w:rStyle w:val="a3"/>
            <w:sz w:val="26"/>
            <w:szCs w:val="26"/>
          </w:rPr>
          <w:t>кодексом</w:t>
        </w:r>
      </w:hyperlink>
      <w:r w:rsidRPr="00292BDA">
        <w:rPr>
          <w:sz w:val="26"/>
          <w:szCs w:val="26"/>
        </w:rPr>
        <w:t xml:space="preserve"> Российской Федерации.</w:t>
      </w:r>
    </w:p>
    <w:p w:rsidR="001B5DDE" w:rsidRPr="00292BDA" w:rsidRDefault="001B5DDE" w:rsidP="001B5D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2.10.</w:t>
      </w:r>
      <w:r w:rsidR="00E1616A">
        <w:rPr>
          <w:rFonts w:ascii="Times New Roman" w:hAnsi="Times New Roman" w:cs="Times New Roman"/>
          <w:sz w:val="26"/>
          <w:szCs w:val="26"/>
        </w:rPr>
        <w:t xml:space="preserve"> </w:t>
      </w:r>
      <w:r w:rsidRPr="00292BDA">
        <w:rPr>
          <w:rFonts w:ascii="Times New Roman" w:hAnsi="Times New Roman" w:cs="Times New Roman"/>
          <w:sz w:val="26"/>
          <w:szCs w:val="26"/>
        </w:rPr>
        <w:t>Прекращение трудового договора оформляется распоряжением Работодателя. С ним Работник должен быть ознакомлен под подпись. А если Работник отказывается от ознакомления или распоряжение невозможно довести до его сведения, то на распоряжении делается соответствующая запись.</w:t>
      </w:r>
    </w:p>
    <w:p w:rsidR="001B5DDE" w:rsidRPr="00292BDA" w:rsidRDefault="001B5DDE" w:rsidP="001B5D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2.11.</w:t>
      </w:r>
      <w:r w:rsidR="00E1616A">
        <w:rPr>
          <w:rFonts w:ascii="Times New Roman" w:hAnsi="Times New Roman" w:cs="Times New Roman"/>
          <w:sz w:val="26"/>
          <w:szCs w:val="26"/>
        </w:rPr>
        <w:t xml:space="preserve"> </w:t>
      </w:r>
      <w:r w:rsidRPr="00292BDA">
        <w:rPr>
          <w:rFonts w:ascii="Times New Roman" w:hAnsi="Times New Roman" w:cs="Times New Roman"/>
          <w:sz w:val="26"/>
          <w:szCs w:val="26"/>
        </w:rPr>
        <w:t>Если увольнение Работника является дисциплинарным взысканием, то распоряжение Работодателя об увольнении должен быть объявлен этому Работнику под подпись в течение трех рабочих дней (не считая времени отсутствия Работника на работе). Если Работник отказывается ознакомиться с распоряжением под подпись, на распоряжении делается соответствующая запись и составляется соответствующий акт.</w:t>
      </w:r>
    </w:p>
    <w:p w:rsidR="001B5DDE" w:rsidRPr="00292BDA" w:rsidRDefault="001B5DDE" w:rsidP="001B5D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2.12.</w:t>
      </w:r>
      <w:r w:rsidR="00E1616A">
        <w:rPr>
          <w:rFonts w:ascii="Times New Roman" w:hAnsi="Times New Roman" w:cs="Times New Roman"/>
          <w:sz w:val="26"/>
          <w:szCs w:val="26"/>
        </w:rPr>
        <w:t xml:space="preserve"> </w:t>
      </w:r>
      <w:r w:rsidRPr="00292BDA">
        <w:rPr>
          <w:rFonts w:ascii="Times New Roman" w:hAnsi="Times New Roman" w:cs="Times New Roman"/>
          <w:sz w:val="26"/>
          <w:szCs w:val="26"/>
        </w:rPr>
        <w:t xml:space="preserve">В день прекращения трудового договора Работнику </w:t>
      </w:r>
      <w:hyperlink r:id="rId13" w:history="1">
        <w:r w:rsidRPr="00292BDA">
          <w:rPr>
            <w:rStyle w:val="a3"/>
            <w:rFonts w:ascii="Times New Roman" w:hAnsi="Times New Roman" w:cs="Times New Roman"/>
            <w:sz w:val="26"/>
            <w:szCs w:val="26"/>
          </w:rPr>
          <w:t>выдается</w:t>
        </w:r>
      </w:hyperlink>
      <w:r w:rsidRPr="00292BDA">
        <w:rPr>
          <w:rFonts w:ascii="Times New Roman" w:hAnsi="Times New Roman" w:cs="Times New Roman"/>
          <w:sz w:val="26"/>
          <w:szCs w:val="26"/>
        </w:rPr>
        <w:t xml:space="preserve"> трудовая книжка (в случае ее ведения) или предоставляются </w:t>
      </w:r>
      <w:hyperlink r:id="rId14" w:history="1">
        <w:r w:rsidRPr="00292BDA">
          <w:rPr>
            <w:rStyle w:val="a3"/>
            <w:rFonts w:ascii="Times New Roman" w:hAnsi="Times New Roman" w:cs="Times New Roman"/>
            <w:sz w:val="26"/>
            <w:szCs w:val="26"/>
          </w:rPr>
          <w:t>сведения о трудовой деятельности</w:t>
        </w:r>
      </w:hyperlink>
      <w:r w:rsidRPr="00292BDA">
        <w:rPr>
          <w:rFonts w:ascii="Times New Roman" w:hAnsi="Times New Roman" w:cs="Times New Roman"/>
          <w:sz w:val="26"/>
          <w:szCs w:val="26"/>
        </w:rPr>
        <w:t xml:space="preserve"> у Работодателя (если Работник в установленном законом порядке отказался от ведения трудовой книжки либо впервые был принят на работу по трудовому договору </w:t>
      </w:r>
      <w:hyperlink r:id="rId15" w:history="1">
        <w:r w:rsidRPr="00292BDA">
          <w:rPr>
            <w:rStyle w:val="a3"/>
            <w:rFonts w:ascii="Times New Roman" w:hAnsi="Times New Roman" w:cs="Times New Roman"/>
            <w:sz w:val="26"/>
            <w:szCs w:val="26"/>
          </w:rPr>
          <w:t>после 31.12.2020</w:t>
        </w:r>
      </w:hyperlink>
      <w:r w:rsidRPr="00292BDA">
        <w:rPr>
          <w:rFonts w:ascii="Times New Roman" w:hAnsi="Times New Roman" w:cs="Times New Roman"/>
          <w:sz w:val="26"/>
          <w:szCs w:val="26"/>
        </w:rPr>
        <w:t>).</w:t>
      </w:r>
    </w:p>
    <w:p w:rsidR="001B5DDE" w:rsidRPr="00292BDA" w:rsidRDefault="001B5DDE" w:rsidP="001B5D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 xml:space="preserve">Сведения о трудовой деятельности </w:t>
      </w:r>
      <w:hyperlink r:id="rId16" w:history="1">
        <w:r w:rsidRPr="00292BDA">
          <w:rPr>
            <w:rStyle w:val="a3"/>
            <w:rFonts w:ascii="Times New Roman" w:hAnsi="Times New Roman" w:cs="Times New Roman"/>
            <w:sz w:val="26"/>
            <w:szCs w:val="26"/>
          </w:rPr>
          <w:t>предоставляются</w:t>
        </w:r>
      </w:hyperlink>
      <w:r w:rsidRPr="00292BDA">
        <w:rPr>
          <w:rFonts w:ascii="Times New Roman" w:hAnsi="Times New Roman" w:cs="Times New Roman"/>
          <w:sz w:val="26"/>
          <w:szCs w:val="26"/>
        </w:rPr>
        <w:t xml:space="preserve"> Работнику способом, указанным в его заявлении: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 Заявление подается Работником в письменной форме или направляется по электронной почте. </w:t>
      </w:r>
    </w:p>
    <w:p w:rsidR="001B5DDE" w:rsidRPr="00292BDA" w:rsidRDefault="001B5DDE" w:rsidP="001B5D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2BDA">
        <w:rPr>
          <w:rFonts w:ascii="Times New Roman" w:hAnsi="Times New Roman" w:cs="Times New Roman"/>
          <w:sz w:val="26"/>
          <w:szCs w:val="26"/>
        </w:rPr>
        <w:lastRenderedPageBreak/>
        <w:t>Если выдать трудовую книжку или предоставить сведения о трудовой деятельности невозможно из-за отсутствия Работника либо его отказа от их получения,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носителе, заверенные надлежащим образом.</w:t>
      </w:r>
      <w:proofErr w:type="gramEnd"/>
    </w:p>
    <w:p w:rsidR="001B5DDE" w:rsidRPr="00292BDA" w:rsidRDefault="001B5DDE" w:rsidP="001B5D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Работнику, не получившему трудовую книжку после увольнения, она выдается на основании его письменного обращения в течение трех рабочих дней со дня получения Работодателем данного обращения.</w:t>
      </w:r>
    </w:p>
    <w:p w:rsidR="001B5DDE" w:rsidRPr="00292BDA" w:rsidRDefault="001B5DDE" w:rsidP="001B5D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 xml:space="preserve">Если после увольнения Работник не получил сведения о трудовой деятельности у Работодателя, они </w:t>
      </w:r>
      <w:hyperlink r:id="rId17" w:history="1">
        <w:r w:rsidRPr="00292BDA">
          <w:rPr>
            <w:rStyle w:val="a3"/>
            <w:rFonts w:ascii="Times New Roman" w:hAnsi="Times New Roman" w:cs="Times New Roman"/>
            <w:sz w:val="26"/>
            <w:szCs w:val="26"/>
          </w:rPr>
          <w:t>предоставляются</w:t>
        </w:r>
      </w:hyperlink>
      <w:r w:rsidRPr="00292BDA">
        <w:rPr>
          <w:rFonts w:ascii="Times New Roman" w:hAnsi="Times New Roman" w:cs="Times New Roman"/>
          <w:sz w:val="26"/>
          <w:szCs w:val="26"/>
        </w:rPr>
        <w:t xml:space="preserve"> на основании обращения Работника указанным в нем способом: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 Срок выдачи - не позднее трех рабочих дней со дня такого обращения.</w:t>
      </w:r>
    </w:p>
    <w:p w:rsidR="001B5DDE" w:rsidRPr="00292BDA" w:rsidRDefault="001B5DDE" w:rsidP="001B5D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Трудовые книжки (дубликаты трудовых книжек), не полученные Работниками при увольнении, Работодатель хранит до востребования в соответствии с требованиями к их хранению, установленными законодательством Российской Федерации об архивном деле.</w:t>
      </w:r>
    </w:p>
    <w:p w:rsidR="001B5DDE" w:rsidRPr="00292BDA" w:rsidRDefault="001B5DDE" w:rsidP="001B5D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2BDA">
        <w:rPr>
          <w:rFonts w:ascii="Times New Roman" w:hAnsi="Times New Roman" w:cs="Times New Roman"/>
          <w:sz w:val="26"/>
          <w:szCs w:val="26"/>
        </w:rPr>
        <w:t xml:space="preserve">Запись в трудовую книжку, информация в сведения о трудовой деятельности об основании и причине увольнения вносятся в точном соответствии с Трудовым </w:t>
      </w:r>
      <w:hyperlink r:id="rId18" w:history="1">
        <w:r w:rsidRPr="00292BDA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92BDA">
        <w:rPr>
          <w:rFonts w:ascii="Times New Roman" w:hAnsi="Times New Roman" w:cs="Times New Roman"/>
          <w:sz w:val="26"/>
          <w:szCs w:val="26"/>
        </w:rPr>
        <w:t xml:space="preserve"> Российской Федерации или иным федеральным законом и со ссылкой на соответствующие статью, часть статьи, пункт статьи Трудового кодекса Российской Федерации или иного федерального закона.</w:t>
      </w:r>
      <w:proofErr w:type="gramEnd"/>
    </w:p>
    <w:p w:rsidR="001B5DDE" w:rsidRPr="00292BDA" w:rsidRDefault="001B5DDE" w:rsidP="001B5D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2.13.</w:t>
      </w:r>
      <w:r w:rsidR="00122E5B">
        <w:rPr>
          <w:rFonts w:ascii="Times New Roman" w:hAnsi="Times New Roman" w:cs="Times New Roman"/>
          <w:sz w:val="26"/>
          <w:szCs w:val="26"/>
        </w:rPr>
        <w:t xml:space="preserve"> </w:t>
      </w:r>
      <w:r w:rsidR="0095308D">
        <w:rPr>
          <w:rFonts w:ascii="Times New Roman" w:hAnsi="Times New Roman" w:cs="Times New Roman"/>
          <w:sz w:val="26"/>
          <w:szCs w:val="26"/>
        </w:rPr>
        <w:t xml:space="preserve"> </w:t>
      </w:r>
      <w:r w:rsidRPr="00292BDA">
        <w:rPr>
          <w:rFonts w:ascii="Times New Roman" w:hAnsi="Times New Roman" w:cs="Times New Roman"/>
          <w:sz w:val="26"/>
          <w:szCs w:val="26"/>
        </w:rPr>
        <w:t>Днем увольнения считается последний день работы. В день увольнения Работнику выплачиваются все суммы, причитающиеся от Работодателя и не оспариваемые Работодателем. Если в этот день Работник отсутствовал, то соответствующие суммы должны быть выплачены не позднее дня, следующего за днем предъявления уволенным Работником требования о расчете.</w:t>
      </w:r>
    </w:p>
    <w:p w:rsidR="001B5DDE" w:rsidRPr="00292BDA" w:rsidRDefault="001B5DDE" w:rsidP="001B5D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2BDA">
        <w:rPr>
          <w:rFonts w:ascii="Times New Roman" w:hAnsi="Times New Roman" w:cs="Times New Roman"/>
          <w:sz w:val="26"/>
          <w:szCs w:val="26"/>
        </w:rPr>
        <w:t>2.14.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документы, оборудование, инструменты и иные товарно-материальные ценности, а также документы, образовавшиеся при исполнении трудовой функции.</w:t>
      </w:r>
    </w:p>
    <w:p w:rsidR="001B5DDE" w:rsidRPr="00292BDA" w:rsidRDefault="001B5DDE" w:rsidP="001B5DDE">
      <w:pPr>
        <w:jc w:val="center"/>
        <w:rPr>
          <w:sz w:val="26"/>
          <w:szCs w:val="26"/>
        </w:rPr>
      </w:pPr>
    </w:p>
    <w:p w:rsidR="001B5DDE" w:rsidRPr="00292BDA" w:rsidRDefault="001B5DDE" w:rsidP="001B5DDE">
      <w:pPr>
        <w:jc w:val="center"/>
        <w:rPr>
          <w:sz w:val="26"/>
          <w:szCs w:val="26"/>
        </w:rPr>
      </w:pPr>
      <w:r w:rsidRPr="00292BDA">
        <w:rPr>
          <w:sz w:val="26"/>
          <w:szCs w:val="26"/>
        </w:rPr>
        <w:t>3. Основные права и обязанности Работодателя</w:t>
      </w:r>
    </w:p>
    <w:p w:rsidR="001B5DDE" w:rsidRPr="00292BDA" w:rsidRDefault="001B5DDE" w:rsidP="001B5DDE">
      <w:pPr>
        <w:ind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3.1. Работодатель имеет право: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заключать, изменять и расторгать трудовые договоры с Работниками в порядке и на условиях, которые установлены Трудовым кодексом Российской Федерации и иными федеральными законами;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поощрять Работников за добросовестный эффективный труд;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требовать от Работников исполнения ими трудовых обязанностей и бережного отношения к имуществу Работодателя (в том числе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lastRenderedPageBreak/>
        <w:t>-</w:t>
      </w:r>
      <w:r w:rsidR="00E1616A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определять должностные инструкции Работников в соответствии с действующими правовыми актами;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принимать локальные нормативные акты.</w:t>
      </w:r>
    </w:p>
    <w:p w:rsidR="001B5DDE" w:rsidRPr="00292BDA" w:rsidRDefault="001B5DDE" w:rsidP="001B5DDE">
      <w:pPr>
        <w:ind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3.2. Работодатель обязан: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E1616A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предоставлять Работникам работу, обусловленную трудовым договором;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E1616A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обеспечивать безопасность труда и условия, соответствующие государственным нормативным требованиям охраны труда;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E1616A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обеспечивать Работников оборудованным рабочим местом и средствами, необходимыми для исполнения ими трудовых обязанностей;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выплачивать в полном размере причитающуюся Работникам заработную плату в сроки, установленные Правилами внутреннего трудового распорядка;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E1616A">
        <w:rPr>
          <w:sz w:val="26"/>
          <w:szCs w:val="26"/>
        </w:rPr>
        <w:t xml:space="preserve"> о</w:t>
      </w:r>
      <w:r w:rsidRPr="00292BDA">
        <w:rPr>
          <w:sz w:val="26"/>
          <w:szCs w:val="26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proofErr w:type="gramStart"/>
      <w:r w:rsidRPr="00292BDA">
        <w:rPr>
          <w:sz w:val="26"/>
          <w:szCs w:val="26"/>
        </w:rPr>
        <w:t>-</w:t>
      </w:r>
      <w:r w:rsidR="00E1616A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E1616A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E1616A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 xml:space="preserve">обеспечить организацию медицинского </w:t>
      </w:r>
      <w:proofErr w:type="spellStart"/>
      <w:r w:rsidRPr="00292BDA">
        <w:rPr>
          <w:sz w:val="26"/>
          <w:szCs w:val="26"/>
        </w:rPr>
        <w:t>предрейсового</w:t>
      </w:r>
      <w:proofErr w:type="spellEnd"/>
      <w:r w:rsidRPr="00292BDA">
        <w:rPr>
          <w:sz w:val="26"/>
          <w:szCs w:val="26"/>
        </w:rPr>
        <w:t xml:space="preserve"> обсл</w:t>
      </w:r>
      <w:r w:rsidR="00E1616A">
        <w:rPr>
          <w:sz w:val="26"/>
          <w:szCs w:val="26"/>
        </w:rPr>
        <w:t>едования водителей автомобилей администрации Бондаре</w:t>
      </w:r>
      <w:r w:rsidRPr="00292BDA">
        <w:rPr>
          <w:sz w:val="26"/>
          <w:szCs w:val="26"/>
        </w:rPr>
        <w:t>вского сельс</w:t>
      </w:r>
      <w:r w:rsidR="00E1616A">
        <w:rPr>
          <w:sz w:val="26"/>
          <w:szCs w:val="26"/>
        </w:rPr>
        <w:t>овета</w:t>
      </w:r>
      <w:r w:rsidRPr="00292BDA">
        <w:rPr>
          <w:sz w:val="26"/>
          <w:szCs w:val="26"/>
        </w:rPr>
        <w:t>, надлежащего технического состояния служебных автомобилей;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E1616A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обеспечивать бытовые нужды Работников, связанные с исполнением ими трудовых обязанностей;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E1616A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постоянно контролировать соблюдение Работниками всех требований инструкции по технике безопасности, гражданской обороне, противопожарной охр</w:t>
      </w:r>
      <w:r w:rsidR="00E1616A">
        <w:rPr>
          <w:sz w:val="26"/>
          <w:szCs w:val="26"/>
        </w:rPr>
        <w:t>ане, запрету курения в зданиях администрации Бондаревского сельсовета</w:t>
      </w:r>
      <w:r w:rsidRPr="00292BDA">
        <w:rPr>
          <w:sz w:val="26"/>
          <w:szCs w:val="26"/>
        </w:rPr>
        <w:t>;</w:t>
      </w:r>
    </w:p>
    <w:p w:rsidR="001B5DDE" w:rsidRPr="00292BDA" w:rsidRDefault="001B5DDE" w:rsidP="001B5DDE">
      <w:pPr>
        <w:jc w:val="both"/>
        <w:rPr>
          <w:sz w:val="26"/>
          <w:szCs w:val="26"/>
          <w:shd w:val="clear" w:color="auto" w:fill="FFFFFF"/>
        </w:rPr>
      </w:pPr>
      <w:r w:rsidRPr="00292BDA">
        <w:rPr>
          <w:sz w:val="26"/>
          <w:szCs w:val="26"/>
        </w:rPr>
        <w:t>-</w:t>
      </w:r>
      <w:r w:rsidR="00E1616A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 xml:space="preserve">освободить </w:t>
      </w:r>
      <w:r w:rsidRPr="00292BDA">
        <w:rPr>
          <w:sz w:val="26"/>
          <w:szCs w:val="26"/>
          <w:shd w:val="clear" w:color="auto" w:fill="FFFFFF"/>
        </w:rPr>
        <w:t>Работника от работы для прохождения диспансеризации на основании его письменного заявления, согласовав при этом день (дни) освобождения от работы;</w:t>
      </w:r>
    </w:p>
    <w:p w:rsidR="001B5DDE" w:rsidRPr="00292BDA" w:rsidRDefault="001B5DDE" w:rsidP="001B5DDE">
      <w:pPr>
        <w:jc w:val="both"/>
        <w:rPr>
          <w:sz w:val="26"/>
          <w:szCs w:val="26"/>
          <w:shd w:val="clear" w:color="auto" w:fill="FFFFFF"/>
        </w:rPr>
      </w:pPr>
      <w:proofErr w:type="gramStart"/>
      <w:r w:rsidRPr="00292BDA">
        <w:rPr>
          <w:sz w:val="26"/>
          <w:szCs w:val="26"/>
          <w:shd w:val="clear" w:color="auto" w:fill="FFFFFF"/>
        </w:rPr>
        <w:t>-</w:t>
      </w:r>
      <w:r w:rsidR="00E1616A">
        <w:rPr>
          <w:sz w:val="26"/>
          <w:szCs w:val="26"/>
          <w:shd w:val="clear" w:color="auto" w:fill="FFFFFF"/>
        </w:rPr>
        <w:t xml:space="preserve"> </w:t>
      </w:r>
      <w:r w:rsidRPr="00292BDA">
        <w:rPr>
          <w:sz w:val="26"/>
          <w:szCs w:val="26"/>
          <w:shd w:val="clear" w:color="auto" w:fill="FFFFFF"/>
        </w:rPr>
        <w:t>по письменному заявлению Работника не позднее трех рабочих дней со дня подачи заявления выдать Работнику трудовую книжку (за исключением случаев, если в соответствии с трудовым кодексом Российской Федерации иным федеральным </w:t>
      </w:r>
      <w:r w:rsidRPr="00292BDA">
        <w:rPr>
          <w:sz w:val="26"/>
          <w:szCs w:val="26"/>
        </w:rPr>
        <w:t>законом</w:t>
      </w:r>
      <w:r w:rsidRPr="00292BDA">
        <w:rPr>
          <w:sz w:val="26"/>
          <w:szCs w:val="26"/>
          <w:shd w:val="clear" w:color="auto" w:fill="FFFFFF"/>
        </w:rPr>
        <w:t xml:space="preserve"> трудовая книжка на Работника не ведется) в целях его обязательного социального страхования (обеспечения), </w:t>
      </w:r>
      <w:r w:rsidRPr="00292BDA">
        <w:rPr>
          <w:sz w:val="26"/>
          <w:szCs w:val="26"/>
        </w:rPr>
        <w:t>заверенные</w:t>
      </w:r>
      <w:r w:rsidRPr="00292BDA">
        <w:rPr>
          <w:sz w:val="26"/>
          <w:szCs w:val="26"/>
          <w:shd w:val="clear" w:color="auto" w:fill="FFFFFF"/>
        </w:rPr>
        <w:t xml:space="preserve"> надлежащим образом, на безвозмездной основе копии документов, связанных с работой (копии </w:t>
      </w:r>
      <w:r w:rsidRPr="00292BDA">
        <w:rPr>
          <w:sz w:val="26"/>
          <w:szCs w:val="26"/>
          <w:shd w:val="clear" w:color="auto" w:fill="FFFFFF"/>
        </w:rPr>
        <w:lastRenderedPageBreak/>
        <w:t>распоряжения о приеме на</w:t>
      </w:r>
      <w:proofErr w:type="gramEnd"/>
      <w:r w:rsidRPr="00292BDA">
        <w:rPr>
          <w:sz w:val="26"/>
          <w:szCs w:val="26"/>
          <w:shd w:val="clear" w:color="auto" w:fill="FFFFFF"/>
        </w:rPr>
        <w:t xml:space="preserve"> </w:t>
      </w:r>
      <w:proofErr w:type="gramStart"/>
      <w:r w:rsidRPr="00292BDA">
        <w:rPr>
          <w:sz w:val="26"/>
          <w:szCs w:val="26"/>
          <w:shd w:val="clear" w:color="auto" w:fill="FFFFFF"/>
        </w:rPr>
        <w:t>работу, распоряжений о переводах на другую работу, распоряжения об увольнении с работы; выписки из трудовой книжки (за исключением случаев, если в соответствии с настоящим Кодексом,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другое);</w:t>
      </w:r>
      <w:proofErr w:type="gramEnd"/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исполнять иные обязанности, предусмотренные трудовым законодательством, иными нормативными правовыми актами, содержащими нормы трудового права, локальными нормативными актами и трудовыми договорами.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</w:p>
    <w:p w:rsidR="001B5DDE" w:rsidRPr="00292BDA" w:rsidRDefault="001B5DDE" w:rsidP="001B5DDE">
      <w:pPr>
        <w:jc w:val="center"/>
        <w:rPr>
          <w:sz w:val="26"/>
          <w:szCs w:val="26"/>
        </w:rPr>
      </w:pPr>
      <w:r w:rsidRPr="00292BDA">
        <w:rPr>
          <w:sz w:val="26"/>
          <w:szCs w:val="26"/>
        </w:rPr>
        <w:t>4. Основные права и обязанности Работника</w:t>
      </w:r>
    </w:p>
    <w:p w:rsidR="001B5DDE" w:rsidRPr="00292BDA" w:rsidRDefault="001B5DDE" w:rsidP="001B5DDE">
      <w:pPr>
        <w:ind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t xml:space="preserve">4.1. Работник имеет право </w:t>
      </w:r>
      <w:proofErr w:type="gramStart"/>
      <w:r w:rsidRPr="00292BDA">
        <w:rPr>
          <w:sz w:val="26"/>
          <w:szCs w:val="26"/>
        </w:rPr>
        <w:t>на</w:t>
      </w:r>
      <w:proofErr w:type="gramEnd"/>
      <w:r w:rsidRPr="00292BDA">
        <w:rPr>
          <w:sz w:val="26"/>
          <w:szCs w:val="26"/>
        </w:rPr>
        <w:t>: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предоставление ему работы, обусловленной трудовым договором;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рабочее место, соответствующее государственным нормативным требованиям охраны труда;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E1616A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E1616A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полную достоверную информацию об условиях труда и требованиях охраны труда на рабочем месте;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E1616A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 xml:space="preserve">подготовку и дополнительное профессиональное образование в порядке, установленном Трудовым </w:t>
      </w:r>
      <w:hyperlink r:id="rId19" w:history="1">
        <w:r w:rsidRPr="00292BDA">
          <w:rPr>
            <w:rStyle w:val="a3"/>
            <w:sz w:val="26"/>
            <w:szCs w:val="26"/>
          </w:rPr>
          <w:t>кодексом</w:t>
        </w:r>
      </w:hyperlink>
      <w:r w:rsidRPr="00292BDA">
        <w:rPr>
          <w:sz w:val="26"/>
          <w:szCs w:val="26"/>
        </w:rPr>
        <w:t xml:space="preserve"> Российской Федерации, иными федеральными, региональными законами;</w:t>
      </w:r>
    </w:p>
    <w:p w:rsidR="001B5DDE" w:rsidRPr="00292BDA" w:rsidRDefault="00E1616A" w:rsidP="001B5D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B5DDE" w:rsidRPr="00292BDA">
        <w:rPr>
          <w:sz w:val="26"/>
          <w:szCs w:val="26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нормативными правовыми актами;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E1616A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иные права, предусмотренные Трудовым кодексом Российской Федерации, законодательством о муниципальной службе.</w:t>
      </w:r>
    </w:p>
    <w:p w:rsidR="001B5DDE" w:rsidRPr="00292BDA" w:rsidRDefault="001B5DDE" w:rsidP="001B5DDE">
      <w:pPr>
        <w:ind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4.2. Работник обязан: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добросовестно исполнять свои трудовые обязанности, возложенные на него трудовым договором, должностной инструкцией;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соблюдать Правила;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соблюдать трудовую дисциплину;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соблюдать требования по охране труда и обеспечению безопасности труда;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lastRenderedPageBreak/>
        <w:t>-</w:t>
      </w:r>
      <w:r w:rsidR="00E1616A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E1616A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принимать меры для информирования непосредственного руководителя или иных должностных лиц о причинах невыхода на работу и иных обстоятельствах, препятствующих надлежащему выполнению им своих трудовых обязанностей;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E1616A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сообщать главному специалисту по правовым, орган</w:t>
      </w:r>
      <w:r w:rsidR="00E1616A">
        <w:rPr>
          <w:sz w:val="26"/>
          <w:szCs w:val="26"/>
        </w:rPr>
        <w:t>изационным и кадровым вопросам администрации Бондаревского сельсовета</w:t>
      </w:r>
      <w:r w:rsidRPr="00292BDA">
        <w:rPr>
          <w:sz w:val="26"/>
          <w:szCs w:val="26"/>
        </w:rPr>
        <w:t xml:space="preserve"> об изменении своих анкетных данных - фамилии, имени, отчества, места жительства, образовании, паспортных данных в течение 7 дней с момента произошедших изменений;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E1616A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соблюдать нормы служебной, профессиональной этики и правила делового поведения;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E1616A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проявлять корректность и внимательность в обращении с гражданами и представителями организаций;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его должностные обязанности;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 xml:space="preserve">- придерживаться манеры поведения и стиля одежды, </w:t>
      </w:r>
      <w:proofErr w:type="gramStart"/>
      <w:r w:rsidRPr="00292BDA">
        <w:rPr>
          <w:sz w:val="26"/>
          <w:szCs w:val="26"/>
        </w:rPr>
        <w:t>соответствующих</w:t>
      </w:r>
      <w:proofErr w:type="gramEnd"/>
      <w:r w:rsidRPr="00292BDA">
        <w:rPr>
          <w:sz w:val="26"/>
          <w:szCs w:val="26"/>
        </w:rPr>
        <w:t xml:space="preserve"> деловому общению (умеренный, неброский макияж, не пёстрая расцветка одежды, строгая обувь);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не использовать свое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лично его касающихся;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F56282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в пределах своих должностных обязанностей своевременно рассматривать обращения граждан  и общественных объединений, а также организаций, государственных органов и органов местного самоуправления и принимать по ним решения в порядке, установленном действующим законодательством;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F56282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поддерживать уровень квалификации, достаточный для исполнения своих должностных обязанностей;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F56282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хранить государственную и иную охраняемую 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не использовать служебный телефон для междугородних переговоров в личных целях;</w:t>
      </w:r>
    </w:p>
    <w:p w:rsidR="001B5DDE" w:rsidRPr="00292BDA" w:rsidRDefault="001B5DDE" w:rsidP="001B5DDE">
      <w:pPr>
        <w:jc w:val="both"/>
        <w:rPr>
          <w:sz w:val="26"/>
          <w:szCs w:val="26"/>
          <w:shd w:val="clear" w:color="auto" w:fill="FFFFFF"/>
        </w:rPr>
      </w:pPr>
      <w:proofErr w:type="gramStart"/>
      <w:r w:rsidRPr="00292BDA">
        <w:rPr>
          <w:sz w:val="26"/>
          <w:szCs w:val="26"/>
          <w:shd w:val="clear" w:color="auto" w:fill="FFFFFF"/>
        </w:rPr>
        <w:t>-</w:t>
      </w:r>
      <w:r w:rsidR="00F56282">
        <w:rPr>
          <w:sz w:val="26"/>
          <w:szCs w:val="26"/>
          <w:shd w:val="clear" w:color="auto" w:fill="FFFFFF"/>
        </w:rPr>
        <w:t xml:space="preserve"> </w:t>
      </w:r>
      <w:r w:rsidRPr="00292BDA">
        <w:rPr>
          <w:sz w:val="26"/>
          <w:szCs w:val="26"/>
          <w:shd w:val="clear" w:color="auto" w:fill="FFFFFF"/>
        </w:rPr>
        <w:t>предоставлять Работодателю справку медицинской организаций, подтверждающую прохождение диспансеризации в день (дни) освобождения от работы;</w:t>
      </w:r>
      <w:proofErr w:type="gramEnd"/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</w:t>
      </w:r>
      <w:r w:rsidR="00F56282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соблюдать действующий у Работодателя контрольно-пропускной режим;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lastRenderedPageBreak/>
        <w:t>-</w:t>
      </w:r>
      <w:r w:rsidR="00F56282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законодательством о муниципальной службе, локальными нормативными актами, трудовым договором.</w:t>
      </w:r>
    </w:p>
    <w:p w:rsidR="001B5DDE" w:rsidRPr="00292BDA" w:rsidRDefault="001B5DDE" w:rsidP="001B5DDE">
      <w:pPr>
        <w:jc w:val="both"/>
        <w:rPr>
          <w:color w:val="FF0000"/>
          <w:sz w:val="26"/>
          <w:szCs w:val="26"/>
          <w:shd w:val="clear" w:color="auto" w:fill="FFFFFF"/>
        </w:rPr>
      </w:pPr>
    </w:p>
    <w:p w:rsidR="001B5DDE" w:rsidRPr="00292BDA" w:rsidRDefault="001B5DDE" w:rsidP="001B5DDE">
      <w:pPr>
        <w:jc w:val="center"/>
        <w:rPr>
          <w:sz w:val="26"/>
          <w:szCs w:val="26"/>
        </w:rPr>
      </w:pPr>
      <w:r w:rsidRPr="00292BDA">
        <w:rPr>
          <w:sz w:val="26"/>
          <w:szCs w:val="26"/>
        </w:rPr>
        <w:t>5. Организация рабочего времени и времени отдыха</w:t>
      </w:r>
    </w:p>
    <w:p w:rsidR="001B5DDE" w:rsidRPr="00292BDA" w:rsidRDefault="001B5DDE" w:rsidP="001B5DDE">
      <w:pPr>
        <w:ind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5.1. Работникам устанавливается: пятидневная 40-часовая рабочая неделя (для мужчин), 36-часовая рабочая неделя (для женщин), с выходными днями (суббота, воскресенье), а также следующее время начала, окончания работы и перерыва для отдыха и питания: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начало работы - 8 часов 00 минут,</w:t>
      </w:r>
    </w:p>
    <w:p w:rsidR="001B5DDE" w:rsidRPr="00292BDA" w:rsidRDefault="001B5DDE" w:rsidP="001B5DDE">
      <w:pPr>
        <w:jc w:val="both"/>
        <w:rPr>
          <w:color w:val="FF0000"/>
          <w:sz w:val="26"/>
          <w:szCs w:val="26"/>
        </w:rPr>
      </w:pPr>
      <w:r w:rsidRPr="00292BDA">
        <w:rPr>
          <w:sz w:val="26"/>
          <w:szCs w:val="26"/>
        </w:rPr>
        <w:t xml:space="preserve">- перерыв для отдыха и питания - 1 час в период с 12.00 до 13.00, 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окончание работы - 17 часов 00 минут – для мужчин,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>- окончание работы - 16 часов 12 минут - для женщин.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ab/>
        <w:t>Д</w:t>
      </w:r>
      <w:r w:rsidRPr="00292BDA">
        <w:rPr>
          <w:rStyle w:val="blk"/>
          <w:sz w:val="26"/>
          <w:szCs w:val="26"/>
        </w:rPr>
        <w:t xml:space="preserve">ля </w:t>
      </w:r>
      <w:proofErr w:type="gramStart"/>
      <w:r w:rsidRPr="00292BDA">
        <w:rPr>
          <w:rStyle w:val="blk"/>
          <w:sz w:val="26"/>
          <w:szCs w:val="26"/>
        </w:rPr>
        <w:t>работников, являющихся инвалидами I или II группы   устанавливается</w:t>
      </w:r>
      <w:proofErr w:type="gramEnd"/>
      <w:r w:rsidRPr="00292BDA">
        <w:rPr>
          <w:rStyle w:val="blk"/>
          <w:sz w:val="26"/>
          <w:szCs w:val="26"/>
        </w:rPr>
        <w:t xml:space="preserve"> сокращенная продолжительность рабочего времени не более 35 часов в неделю.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ab/>
        <w:t xml:space="preserve">Продолжительность рабочего дня, непосредственно предшествующего нерабочему праздничному дню, уменьшается на 1 (один) час. 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ab/>
        <w:t>За дежурство в праздничные дни Работнику предоставляются отгулы (1 день за 1 дежурство).</w:t>
      </w:r>
    </w:p>
    <w:p w:rsidR="001B5DDE" w:rsidRPr="00292BDA" w:rsidRDefault="001B5DDE" w:rsidP="001B5DDE">
      <w:pPr>
        <w:jc w:val="both"/>
        <w:outlineLvl w:val="1"/>
        <w:rPr>
          <w:sz w:val="26"/>
          <w:szCs w:val="26"/>
        </w:rPr>
      </w:pPr>
      <w:r w:rsidRPr="00292BDA">
        <w:rPr>
          <w:sz w:val="26"/>
          <w:szCs w:val="26"/>
        </w:rPr>
        <w:tab/>
        <w:t>Для отдельных категорий работников в соответствии с действующим законодательством установлен иной режим рабочего времени.</w:t>
      </w:r>
    </w:p>
    <w:p w:rsidR="001B5DDE" w:rsidRPr="00292BDA" w:rsidRDefault="001B5DDE" w:rsidP="001B5DDE">
      <w:pPr>
        <w:jc w:val="both"/>
        <w:outlineLvl w:val="3"/>
        <w:rPr>
          <w:sz w:val="26"/>
          <w:szCs w:val="26"/>
        </w:rPr>
      </w:pPr>
      <w:r w:rsidRPr="00292BDA">
        <w:rPr>
          <w:sz w:val="26"/>
          <w:szCs w:val="26"/>
        </w:rPr>
        <w:tab/>
        <w:t>Перечень должностей работников с ненормированным рабочим днем</w:t>
      </w:r>
      <w:r w:rsidR="00F56282">
        <w:rPr>
          <w:sz w:val="26"/>
          <w:szCs w:val="26"/>
        </w:rPr>
        <w:t xml:space="preserve"> устанавливается распоряжением администрации Бондаревского сельсовета</w:t>
      </w:r>
      <w:r w:rsidRPr="00292BDA">
        <w:rPr>
          <w:sz w:val="26"/>
          <w:szCs w:val="26"/>
        </w:rPr>
        <w:t>.</w:t>
      </w:r>
    </w:p>
    <w:p w:rsidR="001B5DDE" w:rsidRPr="00292BDA" w:rsidRDefault="001B5DDE" w:rsidP="001B5DDE">
      <w:pPr>
        <w:suppressAutoHyphens/>
        <w:overflowPunct w:val="0"/>
        <w:jc w:val="both"/>
        <w:rPr>
          <w:sz w:val="26"/>
          <w:szCs w:val="26"/>
        </w:rPr>
      </w:pPr>
      <w:r w:rsidRPr="00292BDA">
        <w:rPr>
          <w:sz w:val="26"/>
          <w:szCs w:val="26"/>
        </w:rPr>
        <w:tab/>
        <w:t>5.2.</w:t>
      </w:r>
      <w:r w:rsidR="00F56282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Учет использования рабочего времени возложен на главного специалиста по правовым, орган</w:t>
      </w:r>
      <w:r w:rsidR="00F56282">
        <w:rPr>
          <w:sz w:val="26"/>
          <w:szCs w:val="26"/>
        </w:rPr>
        <w:t>изационным и кадровым вопросам администрации Бондаревского сельсовета</w:t>
      </w:r>
      <w:r w:rsidRPr="00292BDA">
        <w:rPr>
          <w:sz w:val="26"/>
          <w:szCs w:val="26"/>
        </w:rPr>
        <w:t>. Табель учета использования рабочего времени и расчета заработной платы составляется в одном экземпляре, подписывается главным специалистом по правовым, орган</w:t>
      </w:r>
      <w:r w:rsidR="00F56282">
        <w:rPr>
          <w:sz w:val="26"/>
          <w:szCs w:val="26"/>
        </w:rPr>
        <w:t>изационным и кадровым вопросам администрации Бондаре</w:t>
      </w:r>
      <w:r w:rsidRPr="00292BDA">
        <w:rPr>
          <w:sz w:val="26"/>
          <w:szCs w:val="26"/>
        </w:rPr>
        <w:t>вского сельс</w:t>
      </w:r>
      <w:r w:rsidR="00F56282">
        <w:rPr>
          <w:sz w:val="26"/>
          <w:szCs w:val="26"/>
        </w:rPr>
        <w:t>овета и передается в бухгалтерию а</w:t>
      </w:r>
      <w:r w:rsidRPr="00292BDA">
        <w:rPr>
          <w:sz w:val="26"/>
          <w:szCs w:val="26"/>
        </w:rPr>
        <w:t xml:space="preserve">дминистрации </w:t>
      </w:r>
      <w:r w:rsidR="00F56282">
        <w:rPr>
          <w:sz w:val="26"/>
          <w:szCs w:val="26"/>
        </w:rPr>
        <w:t>Бондаре</w:t>
      </w:r>
      <w:r w:rsidRPr="00292BDA">
        <w:rPr>
          <w:sz w:val="26"/>
          <w:szCs w:val="26"/>
        </w:rPr>
        <w:t>вского сельс</w:t>
      </w:r>
      <w:r w:rsidR="00F56282">
        <w:rPr>
          <w:sz w:val="26"/>
          <w:szCs w:val="26"/>
        </w:rPr>
        <w:t>овета</w:t>
      </w:r>
      <w:r w:rsidRPr="00292BDA">
        <w:rPr>
          <w:sz w:val="26"/>
          <w:szCs w:val="26"/>
        </w:rPr>
        <w:t xml:space="preserve"> в срок до 15 числа текущего месяца. При совпадении дня подачи табеля с выходным или нерабочим праздничным днем табель подается в последний рабочий день до 13.00 накануне этого дня.</w:t>
      </w:r>
    </w:p>
    <w:p w:rsidR="001B5DDE" w:rsidRPr="00292BDA" w:rsidRDefault="001B5DDE" w:rsidP="001B5DDE">
      <w:pPr>
        <w:ind w:firstLine="540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5.4.</w:t>
      </w:r>
      <w:r w:rsidR="00F56282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 xml:space="preserve">Продолжительность ежегодного оплачиваемого отпуска Работника определяется согласно действующему законодательству. Очередность предоставления оплачиваемых отпусков определяется ежегодно в соответствии с графиком отпусков. </w:t>
      </w:r>
    </w:p>
    <w:p w:rsidR="001B5DDE" w:rsidRPr="00292BDA" w:rsidRDefault="001B5DDE" w:rsidP="001B5DDE">
      <w:pPr>
        <w:ind w:firstLine="540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График отпусков составляется главным специалистом по правовым, орган</w:t>
      </w:r>
      <w:r w:rsidR="00F56282">
        <w:rPr>
          <w:sz w:val="26"/>
          <w:szCs w:val="26"/>
        </w:rPr>
        <w:t>изационным и кадровым вопросам администрации Бондаревского сельсовета и утверждается главой а</w:t>
      </w:r>
      <w:r w:rsidRPr="00292BDA">
        <w:rPr>
          <w:sz w:val="26"/>
          <w:szCs w:val="26"/>
        </w:rPr>
        <w:t>дминис</w:t>
      </w:r>
      <w:r w:rsidR="00F56282">
        <w:rPr>
          <w:sz w:val="26"/>
          <w:szCs w:val="26"/>
        </w:rPr>
        <w:t>трации Бондаревского сельсовета</w:t>
      </w:r>
      <w:r w:rsidRPr="00292BDA">
        <w:rPr>
          <w:sz w:val="26"/>
          <w:szCs w:val="26"/>
        </w:rPr>
        <w:t xml:space="preserve"> не позднее, чем за две недели до наступления календарного года. О времени начала отпуска Работник извещается не позднее, чем за две недели до его начала.</w:t>
      </w:r>
    </w:p>
    <w:p w:rsidR="001B5DDE" w:rsidRPr="00292BDA" w:rsidRDefault="001B5DDE" w:rsidP="001B5DDE">
      <w:pPr>
        <w:ind w:firstLine="540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Право на использование отпуска за первый год работы возникает у Работника по истечении шести ме</w:t>
      </w:r>
      <w:r w:rsidR="00F56282">
        <w:rPr>
          <w:sz w:val="26"/>
          <w:szCs w:val="26"/>
        </w:rPr>
        <w:t>сяцев его непрерывной работы в администрации Бондаре</w:t>
      </w:r>
      <w:r w:rsidRPr="00292BDA">
        <w:rPr>
          <w:sz w:val="26"/>
          <w:szCs w:val="26"/>
        </w:rPr>
        <w:t>вского сельс</w:t>
      </w:r>
      <w:r w:rsidR="00F56282">
        <w:rPr>
          <w:sz w:val="26"/>
          <w:szCs w:val="26"/>
        </w:rPr>
        <w:t>овета</w:t>
      </w:r>
      <w:r w:rsidRPr="00292BDA">
        <w:rPr>
          <w:sz w:val="26"/>
          <w:szCs w:val="26"/>
        </w:rPr>
        <w:t>. По соглашению сторон оплачиваемый отпуск Работнику может быть предоставлен и до истечения шести месяцев.</w:t>
      </w:r>
    </w:p>
    <w:p w:rsidR="001B5DDE" w:rsidRPr="00292BDA" w:rsidRDefault="001B5DDE" w:rsidP="001B5DDE">
      <w:pPr>
        <w:ind w:firstLine="540"/>
        <w:jc w:val="both"/>
        <w:rPr>
          <w:sz w:val="26"/>
          <w:szCs w:val="26"/>
        </w:rPr>
      </w:pPr>
      <w:r w:rsidRPr="00292BDA">
        <w:rPr>
          <w:sz w:val="26"/>
          <w:szCs w:val="26"/>
        </w:rPr>
        <w:lastRenderedPageBreak/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1B5DDE" w:rsidRPr="00292BDA" w:rsidRDefault="001B5DDE" w:rsidP="001B5D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Муниципальному служащему предоставляются:</w:t>
      </w:r>
    </w:p>
    <w:p w:rsidR="001B5DDE" w:rsidRPr="00292BDA" w:rsidRDefault="001B5DDE" w:rsidP="001B5D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а) ежегодный основной оплачиваемый отпуск продолжительностью 30 календарных дней;</w:t>
      </w:r>
    </w:p>
    <w:p w:rsidR="001B5DDE" w:rsidRPr="00292BDA" w:rsidRDefault="001B5DDE" w:rsidP="001B5DDE">
      <w:pPr>
        <w:pStyle w:val="a4"/>
        <w:spacing w:after="0"/>
        <w:ind w:left="0"/>
        <w:rPr>
          <w:sz w:val="26"/>
          <w:szCs w:val="26"/>
        </w:rPr>
      </w:pPr>
      <w:r w:rsidRPr="00292BDA">
        <w:rPr>
          <w:sz w:val="26"/>
          <w:szCs w:val="26"/>
        </w:rPr>
        <w:t xml:space="preserve">        б) ежегодный дополнительный оплачиваемый отпуск за выслугу лет продолжительностью:</w:t>
      </w:r>
    </w:p>
    <w:p w:rsidR="001B5DDE" w:rsidRPr="00292BDA" w:rsidRDefault="001B5DDE" w:rsidP="001B5DDE">
      <w:pPr>
        <w:pStyle w:val="a4"/>
        <w:widowControl w:val="0"/>
        <w:spacing w:after="0"/>
        <w:ind w:left="0"/>
        <w:rPr>
          <w:sz w:val="26"/>
          <w:szCs w:val="26"/>
        </w:rPr>
      </w:pPr>
      <w:r w:rsidRPr="00292BDA">
        <w:rPr>
          <w:sz w:val="26"/>
          <w:szCs w:val="26"/>
        </w:rPr>
        <w:t>- при стаже муниципальной службы от 1 года до 5 лет – 1 календарный день.</w:t>
      </w:r>
    </w:p>
    <w:p w:rsidR="001B5DDE" w:rsidRPr="00292BDA" w:rsidRDefault="001B5DDE" w:rsidP="001B5DDE">
      <w:pPr>
        <w:pStyle w:val="a4"/>
        <w:widowControl w:val="0"/>
        <w:spacing w:after="0"/>
        <w:ind w:left="0"/>
        <w:rPr>
          <w:sz w:val="26"/>
          <w:szCs w:val="26"/>
        </w:rPr>
      </w:pPr>
      <w:r w:rsidRPr="00292BDA">
        <w:rPr>
          <w:sz w:val="26"/>
          <w:szCs w:val="26"/>
        </w:rPr>
        <w:t xml:space="preserve">- при стаже муниципальной службы от 5 до 10 лет – 5 календарных дней.  </w:t>
      </w:r>
    </w:p>
    <w:p w:rsidR="001B5DDE" w:rsidRPr="00292BDA" w:rsidRDefault="001B5DDE" w:rsidP="001B5DDE">
      <w:pPr>
        <w:pStyle w:val="a4"/>
        <w:widowControl w:val="0"/>
        <w:spacing w:after="0"/>
        <w:ind w:left="0"/>
        <w:rPr>
          <w:sz w:val="26"/>
          <w:szCs w:val="26"/>
        </w:rPr>
      </w:pPr>
      <w:r w:rsidRPr="00292BDA">
        <w:rPr>
          <w:sz w:val="26"/>
          <w:szCs w:val="26"/>
        </w:rPr>
        <w:t>- при стаже муниципальной службы от 10 до 15 лет – 7 календарных дней.</w:t>
      </w:r>
    </w:p>
    <w:p w:rsidR="001B5DDE" w:rsidRPr="00292BDA" w:rsidRDefault="001B5DDE" w:rsidP="001B5DDE">
      <w:pPr>
        <w:pStyle w:val="a4"/>
        <w:widowControl w:val="0"/>
        <w:spacing w:after="0"/>
        <w:ind w:left="0"/>
        <w:rPr>
          <w:sz w:val="26"/>
          <w:szCs w:val="26"/>
        </w:rPr>
      </w:pPr>
      <w:r w:rsidRPr="00292BDA">
        <w:rPr>
          <w:sz w:val="26"/>
          <w:szCs w:val="26"/>
        </w:rPr>
        <w:t xml:space="preserve">- при стаже муниципальной службы от 15 лет и более – 10 календарных дней. </w:t>
      </w:r>
    </w:p>
    <w:p w:rsidR="001B5DDE" w:rsidRPr="00292BDA" w:rsidRDefault="001B5DDE" w:rsidP="001B5DDE">
      <w:pPr>
        <w:pStyle w:val="a4"/>
        <w:spacing w:after="0"/>
        <w:ind w:left="0"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1B5DDE" w:rsidRPr="00292BDA" w:rsidRDefault="001B5DDE" w:rsidP="001B5DDE">
      <w:pPr>
        <w:pStyle w:val="a4"/>
        <w:spacing w:after="0"/>
        <w:ind w:left="0"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t xml:space="preserve">Работнику с ненормированным рабочим днем предоставляется ежегодный дополнительный оплачиваемый отпуск продолжительностью 3 </w:t>
      </w:r>
      <w:proofErr w:type="gramStart"/>
      <w:r w:rsidRPr="00292BDA">
        <w:rPr>
          <w:sz w:val="26"/>
          <w:szCs w:val="26"/>
        </w:rPr>
        <w:t>календарных</w:t>
      </w:r>
      <w:proofErr w:type="gramEnd"/>
      <w:r w:rsidRPr="00292BDA">
        <w:rPr>
          <w:sz w:val="26"/>
          <w:szCs w:val="26"/>
        </w:rPr>
        <w:t xml:space="preserve"> дня.</w:t>
      </w:r>
    </w:p>
    <w:p w:rsidR="001B5DDE" w:rsidRPr="00292BDA" w:rsidRDefault="001B5DDE" w:rsidP="001B5DDE">
      <w:pPr>
        <w:ind w:firstLine="540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1B5DDE" w:rsidRPr="00292BDA" w:rsidRDefault="001B5DDE" w:rsidP="001B5DDE">
      <w:pPr>
        <w:ind w:firstLine="540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увольнением.</w:t>
      </w:r>
    </w:p>
    <w:p w:rsidR="001B5DDE" w:rsidRPr="00292BDA" w:rsidRDefault="001B5DDE" w:rsidP="001B5DDE">
      <w:pPr>
        <w:ind w:firstLine="540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1B5DDE" w:rsidRPr="00292BDA" w:rsidRDefault="001B5DDE" w:rsidP="001B5DDE">
      <w:pPr>
        <w:ind w:firstLine="708"/>
        <w:jc w:val="both"/>
        <w:rPr>
          <w:sz w:val="26"/>
          <w:szCs w:val="26"/>
          <w:shd w:val="clear" w:color="auto" w:fill="FFFFFF"/>
        </w:rPr>
      </w:pPr>
      <w:r w:rsidRPr="00292BDA">
        <w:rPr>
          <w:sz w:val="26"/>
          <w:szCs w:val="26"/>
        </w:rPr>
        <w:t>5.4.</w:t>
      </w:r>
      <w:r w:rsidR="00F56282">
        <w:rPr>
          <w:sz w:val="26"/>
          <w:szCs w:val="26"/>
        </w:rPr>
        <w:t xml:space="preserve"> </w:t>
      </w:r>
      <w:r w:rsidRPr="00292BDA">
        <w:rPr>
          <w:sz w:val="26"/>
          <w:szCs w:val="26"/>
          <w:shd w:val="clear" w:color="auto" w:fill="FFFFFF"/>
        </w:rPr>
        <w:t>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лет.</w:t>
      </w:r>
    </w:p>
    <w:p w:rsidR="001B5DDE" w:rsidRPr="00292BDA" w:rsidRDefault="001B5DDE" w:rsidP="001B5DDE">
      <w:pPr>
        <w:ind w:firstLine="708"/>
        <w:jc w:val="both"/>
        <w:rPr>
          <w:sz w:val="26"/>
          <w:szCs w:val="26"/>
          <w:shd w:val="clear" w:color="auto" w:fill="FFFFFF"/>
        </w:rPr>
      </w:pPr>
      <w:r w:rsidRPr="00292BDA">
        <w:rPr>
          <w:sz w:val="26"/>
          <w:szCs w:val="26"/>
          <w:shd w:val="clear" w:color="auto" w:fill="FFFFFF"/>
        </w:rPr>
        <w:t>5.5.</w:t>
      </w:r>
      <w:r w:rsidR="00F56282">
        <w:rPr>
          <w:sz w:val="26"/>
          <w:szCs w:val="26"/>
          <w:shd w:val="clear" w:color="auto" w:fill="FFFFFF"/>
        </w:rPr>
        <w:t xml:space="preserve"> </w:t>
      </w:r>
      <w:r w:rsidRPr="00292BDA">
        <w:rPr>
          <w:sz w:val="26"/>
          <w:szCs w:val="26"/>
          <w:shd w:val="clear" w:color="auto" w:fill="FFFFFF"/>
        </w:rPr>
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 </w:t>
      </w:r>
      <w:r w:rsidRPr="00292BDA">
        <w:rPr>
          <w:sz w:val="26"/>
          <w:szCs w:val="26"/>
        </w:rPr>
        <w:t>среднего заработка</w:t>
      </w:r>
      <w:r w:rsidRPr="00292BDA">
        <w:rPr>
          <w:sz w:val="26"/>
          <w:szCs w:val="26"/>
          <w:shd w:val="clear" w:color="auto" w:fill="FFFFFF"/>
        </w:rPr>
        <w:t> и порядке, который устанавливается федеральными </w:t>
      </w:r>
      <w:hyperlink r:id="rId20" w:anchor="dst101731" w:history="1">
        <w:r w:rsidRPr="00292BDA">
          <w:rPr>
            <w:rStyle w:val="a3"/>
            <w:sz w:val="26"/>
            <w:szCs w:val="26"/>
            <w:shd w:val="clear" w:color="auto" w:fill="FFFFFF"/>
          </w:rPr>
          <w:t>законами</w:t>
        </w:r>
      </w:hyperlink>
      <w:r w:rsidRPr="00292BDA">
        <w:rPr>
          <w:sz w:val="26"/>
          <w:szCs w:val="26"/>
          <w:shd w:val="clear" w:color="auto" w:fill="FFFFFF"/>
        </w:rPr>
        <w:t>. </w:t>
      </w:r>
      <w:hyperlink r:id="rId21" w:anchor="dst100009" w:history="1">
        <w:r w:rsidRPr="00292BDA">
          <w:rPr>
            <w:rStyle w:val="a3"/>
            <w:sz w:val="26"/>
            <w:szCs w:val="26"/>
            <w:shd w:val="clear" w:color="auto" w:fill="FFFFFF"/>
          </w:rPr>
          <w:t>Порядок</w:t>
        </w:r>
      </w:hyperlink>
      <w:r w:rsidRPr="00292BDA">
        <w:rPr>
          <w:sz w:val="26"/>
          <w:szCs w:val="26"/>
          <w:shd w:val="clear" w:color="auto" w:fill="FFFFFF"/>
        </w:rPr>
        <w:t> предоставления указанных дополнительных оплачиваемых выходных дней устанавливается Правительством Российской Федерации.</w:t>
      </w:r>
    </w:p>
    <w:p w:rsidR="001B5DDE" w:rsidRPr="00292BDA" w:rsidRDefault="001B5DDE" w:rsidP="001B5DDE">
      <w:pPr>
        <w:ind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5.6.</w:t>
      </w:r>
      <w:r w:rsidR="00F56282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Иные вопросы, относящиеся к предоставлению ежегодных оплачиваемых отпусков, регулируются в соответствии с действующим законодательством.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</w:p>
    <w:p w:rsidR="001B5DDE" w:rsidRPr="00292BDA" w:rsidRDefault="001B5DDE" w:rsidP="001B5DDE">
      <w:pPr>
        <w:jc w:val="center"/>
        <w:rPr>
          <w:sz w:val="26"/>
          <w:szCs w:val="26"/>
        </w:rPr>
      </w:pPr>
      <w:r w:rsidRPr="00292BDA">
        <w:rPr>
          <w:sz w:val="26"/>
          <w:szCs w:val="26"/>
        </w:rPr>
        <w:t>6. Порядок выплаты заработной платы</w:t>
      </w:r>
    </w:p>
    <w:p w:rsidR="001B5DDE" w:rsidRPr="00292BDA" w:rsidRDefault="001B5DDE" w:rsidP="001B5DDE">
      <w:pPr>
        <w:ind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6.1.</w:t>
      </w:r>
      <w:r w:rsidR="00F56282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Заработная плата Работникам выплачивается не реже чем два раза в месяц в следующие сроки:</w:t>
      </w:r>
    </w:p>
    <w:p w:rsidR="001B5DDE" w:rsidRPr="00292BDA" w:rsidRDefault="001B5DDE" w:rsidP="001B5DDE">
      <w:pPr>
        <w:ind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lastRenderedPageBreak/>
        <w:t>первая часть заработной платы - не позд</w:t>
      </w:r>
      <w:r w:rsidR="00F56282">
        <w:rPr>
          <w:sz w:val="26"/>
          <w:szCs w:val="26"/>
        </w:rPr>
        <w:t>нее 15</w:t>
      </w:r>
      <w:r w:rsidRPr="00292BDA">
        <w:rPr>
          <w:sz w:val="26"/>
          <w:szCs w:val="26"/>
        </w:rPr>
        <w:t>-го числа текущего месяца, окончательный расчет за о</w:t>
      </w:r>
      <w:r w:rsidR="00F56282">
        <w:rPr>
          <w:sz w:val="26"/>
          <w:szCs w:val="26"/>
        </w:rPr>
        <w:t xml:space="preserve">тработанный месяц – не позднее </w:t>
      </w:r>
      <w:r w:rsidR="00122E5B">
        <w:rPr>
          <w:sz w:val="26"/>
          <w:szCs w:val="26"/>
        </w:rPr>
        <w:t>30(</w:t>
      </w:r>
      <w:r w:rsidR="00F56282">
        <w:rPr>
          <w:sz w:val="26"/>
          <w:szCs w:val="26"/>
        </w:rPr>
        <w:t>31</w:t>
      </w:r>
      <w:r w:rsidR="00122E5B">
        <w:rPr>
          <w:sz w:val="26"/>
          <w:szCs w:val="26"/>
        </w:rPr>
        <w:t>)</w:t>
      </w:r>
      <w:r w:rsidRPr="00292BDA">
        <w:rPr>
          <w:sz w:val="26"/>
          <w:szCs w:val="26"/>
        </w:rPr>
        <w:t xml:space="preserve">-го числа </w:t>
      </w:r>
      <w:r w:rsidR="0095308D">
        <w:rPr>
          <w:sz w:val="26"/>
          <w:szCs w:val="26"/>
        </w:rPr>
        <w:t xml:space="preserve">текущего </w:t>
      </w:r>
      <w:bookmarkStart w:id="0" w:name="_GoBack"/>
      <w:bookmarkEnd w:id="0"/>
      <w:r w:rsidRPr="00292BDA">
        <w:rPr>
          <w:sz w:val="26"/>
          <w:szCs w:val="26"/>
        </w:rPr>
        <w:t xml:space="preserve">месяца, если иные дни выплаты заработной платы не установлены в трудовом договоре.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начала. </w:t>
      </w:r>
    </w:p>
    <w:p w:rsidR="001B5DDE" w:rsidRPr="00292BDA" w:rsidRDefault="001B5DDE" w:rsidP="001B5DDE">
      <w:pPr>
        <w:ind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6.2.</w:t>
      </w:r>
      <w:r w:rsidR="00F56282">
        <w:rPr>
          <w:sz w:val="26"/>
          <w:szCs w:val="26"/>
        </w:rPr>
        <w:t xml:space="preserve"> </w:t>
      </w:r>
      <w:r w:rsidRPr="00292BDA">
        <w:rPr>
          <w:sz w:val="26"/>
          <w:szCs w:val="26"/>
          <w:shd w:val="clear" w:color="auto" w:fill="FFFFFF"/>
        </w:rPr>
        <w:t xml:space="preserve"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292BDA">
        <w:rPr>
          <w:sz w:val="26"/>
          <w:szCs w:val="26"/>
          <w:shd w:val="clear" w:color="auto" w:fill="FFFFFF"/>
        </w:rPr>
        <w:t>позднее</w:t>
      </w:r>
      <w:proofErr w:type="gramEnd"/>
      <w:r w:rsidRPr="00292BDA">
        <w:rPr>
          <w:sz w:val="26"/>
          <w:szCs w:val="26"/>
          <w:shd w:val="clear" w:color="auto" w:fill="FFFFFF"/>
        </w:rPr>
        <w:t xml:space="preserve"> чем за пятнадцать календарных дней до дня выплаты заработной платы.</w:t>
      </w:r>
    </w:p>
    <w:p w:rsidR="001B5DDE" w:rsidRPr="00292BDA" w:rsidRDefault="001B5DDE" w:rsidP="001B5DDE">
      <w:pPr>
        <w:jc w:val="center"/>
        <w:rPr>
          <w:sz w:val="26"/>
          <w:szCs w:val="26"/>
        </w:rPr>
      </w:pPr>
      <w:r w:rsidRPr="00292BDA">
        <w:rPr>
          <w:sz w:val="26"/>
          <w:szCs w:val="26"/>
        </w:rPr>
        <w:t>7. Ответственность сторон трудового договора</w:t>
      </w:r>
    </w:p>
    <w:p w:rsidR="001B5DDE" w:rsidRPr="00292BDA" w:rsidRDefault="001B5DDE" w:rsidP="001B5DDE">
      <w:pPr>
        <w:ind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7.1. За нарушение Правил стороны, заключившие трудовой договор, несут ответственность в соответствии с Трудовым кодексом Российской Федерации.</w:t>
      </w:r>
    </w:p>
    <w:p w:rsidR="001B5DDE" w:rsidRPr="00292BDA" w:rsidRDefault="001B5DDE" w:rsidP="001B5DDE">
      <w:pPr>
        <w:ind w:firstLine="708"/>
        <w:jc w:val="center"/>
        <w:rPr>
          <w:sz w:val="26"/>
          <w:szCs w:val="26"/>
        </w:rPr>
      </w:pPr>
      <w:r w:rsidRPr="00292BDA">
        <w:rPr>
          <w:sz w:val="26"/>
          <w:szCs w:val="26"/>
        </w:rPr>
        <w:t>8. Аттестация муниципальных служащих</w:t>
      </w:r>
    </w:p>
    <w:p w:rsidR="001B5DDE" w:rsidRPr="00292BDA" w:rsidRDefault="001B5DDE" w:rsidP="001B5DDE">
      <w:pPr>
        <w:pStyle w:val="descriptio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92BDA">
        <w:rPr>
          <w:sz w:val="26"/>
          <w:szCs w:val="26"/>
        </w:rPr>
        <w:tab/>
        <w:t xml:space="preserve">8.1. Аттестация муниципальных служащих осуществляется на основании и в порядке, установленном Федеральным законом от 02.03.2007 №25-ФЗ «О муниципальной службе в Российской Федерации», </w:t>
      </w:r>
      <w:r w:rsidR="00BB7BEF" w:rsidRPr="00131194">
        <w:rPr>
          <w:sz w:val="26"/>
          <w:szCs w:val="26"/>
        </w:rPr>
        <w:t>Законом Республики Хакасия от</w:t>
      </w:r>
      <w:r w:rsidR="00BB7BEF">
        <w:rPr>
          <w:sz w:val="26"/>
          <w:szCs w:val="26"/>
        </w:rPr>
        <w:t xml:space="preserve"> </w:t>
      </w:r>
      <w:r w:rsidR="00BB7BEF" w:rsidRPr="00131194">
        <w:rPr>
          <w:sz w:val="26"/>
          <w:szCs w:val="26"/>
        </w:rPr>
        <w:t>06.07.2007 № 39-ЗРХ «О муниципальной службе в Республике Хакасия»,</w:t>
      </w:r>
      <w:r w:rsidR="00BB7BEF">
        <w:rPr>
          <w:sz w:val="26"/>
          <w:szCs w:val="26"/>
        </w:rPr>
        <w:t xml:space="preserve"> </w:t>
      </w:r>
      <w:r w:rsidRPr="00292BDA">
        <w:rPr>
          <w:bCs/>
          <w:color w:val="000000"/>
          <w:sz w:val="26"/>
          <w:szCs w:val="26"/>
        </w:rPr>
        <w:t>и иными нормативными правовыми актами.</w:t>
      </w:r>
    </w:p>
    <w:p w:rsidR="001B5DDE" w:rsidRPr="00292BDA" w:rsidRDefault="001B5DDE" w:rsidP="001B5DDE">
      <w:pPr>
        <w:jc w:val="both"/>
        <w:rPr>
          <w:sz w:val="26"/>
          <w:szCs w:val="26"/>
        </w:rPr>
      </w:pPr>
    </w:p>
    <w:p w:rsidR="001B5DDE" w:rsidRDefault="00122E5B" w:rsidP="00122E5B">
      <w:pPr>
        <w:tabs>
          <w:tab w:val="center" w:pos="4677"/>
          <w:tab w:val="left" w:pos="6266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B5DDE" w:rsidRPr="00292BDA">
        <w:rPr>
          <w:sz w:val="26"/>
          <w:szCs w:val="26"/>
        </w:rPr>
        <w:t>9. Поощрения за труд</w:t>
      </w:r>
      <w:r>
        <w:rPr>
          <w:sz w:val="26"/>
          <w:szCs w:val="26"/>
        </w:rPr>
        <w:tab/>
      </w:r>
    </w:p>
    <w:p w:rsidR="00122E5B" w:rsidRPr="00122E5B" w:rsidRDefault="00122E5B" w:rsidP="00122E5B">
      <w:pPr>
        <w:tabs>
          <w:tab w:val="center" w:pos="4677"/>
          <w:tab w:val="left" w:pos="626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9.1. </w:t>
      </w:r>
      <w:r w:rsidRPr="00122E5B">
        <w:rPr>
          <w:sz w:val="26"/>
          <w:szCs w:val="26"/>
        </w:rPr>
        <w:t>За добросовестное выполнение трудовых обязанностей, повышение производительности труда, продолжительную и безупречную работу и другие достижения в труде применяются меры поощрения, предусмотренные статьей 191 ТК Российской Федерации, в тоже время работодатель может применять иные меры поощрения в зависимости от трудового вклада работника. Допускается одновременное применение к работнику нескольких видов поощрений.</w:t>
      </w:r>
    </w:p>
    <w:p w:rsidR="00122E5B" w:rsidRPr="00292BDA" w:rsidRDefault="00122E5B" w:rsidP="00122E5B">
      <w:pPr>
        <w:tabs>
          <w:tab w:val="center" w:pos="4677"/>
          <w:tab w:val="left" w:pos="62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</w:t>
      </w:r>
      <w:r w:rsidRPr="00122E5B">
        <w:rPr>
          <w:sz w:val="26"/>
          <w:szCs w:val="26"/>
        </w:rPr>
        <w:t xml:space="preserve">.2. Поощрения оформляются приказом </w:t>
      </w:r>
      <w:r>
        <w:rPr>
          <w:sz w:val="26"/>
          <w:szCs w:val="26"/>
        </w:rPr>
        <w:t>(распоряжением) главы Бондаре</w:t>
      </w:r>
      <w:r w:rsidRPr="00122E5B">
        <w:rPr>
          <w:sz w:val="26"/>
          <w:szCs w:val="26"/>
        </w:rPr>
        <w:t>вского  сельсовета с указанием вида поощрения и его основания, затем доводятся до сведения всех работников и заносятся в трудовую книжку работника.</w:t>
      </w:r>
    </w:p>
    <w:p w:rsidR="00122E5B" w:rsidRPr="00292BDA" w:rsidRDefault="001B5DDE" w:rsidP="00122E5B">
      <w:pPr>
        <w:jc w:val="both"/>
        <w:rPr>
          <w:sz w:val="26"/>
          <w:szCs w:val="26"/>
        </w:rPr>
      </w:pPr>
      <w:r w:rsidRPr="00292BDA">
        <w:rPr>
          <w:sz w:val="26"/>
          <w:szCs w:val="26"/>
        </w:rPr>
        <w:tab/>
      </w:r>
    </w:p>
    <w:p w:rsidR="001B5DDE" w:rsidRPr="00292BDA" w:rsidRDefault="001B5DDE" w:rsidP="001B5DDE">
      <w:pPr>
        <w:jc w:val="center"/>
        <w:rPr>
          <w:sz w:val="26"/>
          <w:szCs w:val="26"/>
        </w:rPr>
      </w:pPr>
    </w:p>
    <w:p w:rsidR="001B5DDE" w:rsidRPr="00292BDA" w:rsidRDefault="001B5DDE" w:rsidP="001B5DDE">
      <w:pPr>
        <w:jc w:val="center"/>
        <w:rPr>
          <w:sz w:val="26"/>
          <w:szCs w:val="26"/>
        </w:rPr>
      </w:pPr>
      <w:r w:rsidRPr="00292BDA">
        <w:rPr>
          <w:sz w:val="26"/>
          <w:szCs w:val="26"/>
        </w:rPr>
        <w:t>10. Дисциплинарные взыскания</w:t>
      </w:r>
    </w:p>
    <w:p w:rsidR="001B5DDE" w:rsidRPr="00292BDA" w:rsidRDefault="001B5DDE" w:rsidP="001B5DDE">
      <w:pPr>
        <w:pStyle w:val="description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292BDA">
        <w:rPr>
          <w:sz w:val="26"/>
          <w:szCs w:val="26"/>
        </w:rPr>
        <w:tab/>
        <w:t>10.1.</w:t>
      </w:r>
      <w:r w:rsidR="00F55BEF">
        <w:rPr>
          <w:sz w:val="26"/>
          <w:szCs w:val="26"/>
        </w:rPr>
        <w:t xml:space="preserve"> </w:t>
      </w:r>
      <w:proofErr w:type="gramStart"/>
      <w:r w:rsidRPr="00292BDA">
        <w:rPr>
          <w:sz w:val="26"/>
          <w:szCs w:val="26"/>
        </w:rPr>
        <w:t xml:space="preserve">За совершение дисциплинарного проступка, то есть неисполнение или ненадлежащее исполнение Работником возложенных на него должностных обязанностей, налагаются дисциплинарные взыскания, предусмотренные Трудовым кодексом Российской Федерации, Федеральным законом от 02.03.2007 № 25-ФЗ «О муниципальной службе в Российской Федерации», </w:t>
      </w:r>
      <w:r w:rsidR="00F55BEF" w:rsidRPr="00131194">
        <w:rPr>
          <w:sz w:val="26"/>
          <w:szCs w:val="26"/>
        </w:rPr>
        <w:t>Законом Республики Хакасия от</w:t>
      </w:r>
      <w:r w:rsidR="00F55BEF">
        <w:rPr>
          <w:sz w:val="26"/>
          <w:szCs w:val="26"/>
        </w:rPr>
        <w:t xml:space="preserve"> </w:t>
      </w:r>
      <w:r w:rsidR="00F55BEF" w:rsidRPr="00131194">
        <w:rPr>
          <w:sz w:val="26"/>
          <w:szCs w:val="26"/>
        </w:rPr>
        <w:t>06.07.2007 № 39-ЗРХ «О муниципальн</w:t>
      </w:r>
      <w:r w:rsidR="00F55BEF">
        <w:rPr>
          <w:sz w:val="26"/>
          <w:szCs w:val="26"/>
        </w:rPr>
        <w:t>ой службе в Республике Хакасия».</w:t>
      </w:r>
      <w:proofErr w:type="gramEnd"/>
    </w:p>
    <w:p w:rsidR="001B5DDE" w:rsidRPr="00292BDA" w:rsidRDefault="001B5DDE" w:rsidP="001B5DDE">
      <w:pPr>
        <w:ind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10.2.</w:t>
      </w:r>
      <w:r w:rsidR="00F55BEF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При наложении дисциплинарного взыскания должны учитываться тяжесть совершенного проступка и обстоятельства, при котором он был совершен.</w:t>
      </w:r>
    </w:p>
    <w:p w:rsidR="001B5DDE" w:rsidRPr="00292BDA" w:rsidRDefault="001B5DDE" w:rsidP="00122E5B">
      <w:pPr>
        <w:ind w:firstLine="708"/>
        <w:jc w:val="both"/>
        <w:rPr>
          <w:sz w:val="26"/>
          <w:szCs w:val="26"/>
        </w:rPr>
      </w:pPr>
      <w:r w:rsidRPr="00292BDA">
        <w:rPr>
          <w:sz w:val="26"/>
          <w:szCs w:val="26"/>
        </w:rPr>
        <w:t>10.3.</w:t>
      </w:r>
      <w:r w:rsidR="00F55BEF">
        <w:rPr>
          <w:sz w:val="26"/>
          <w:szCs w:val="26"/>
        </w:rPr>
        <w:t xml:space="preserve"> </w:t>
      </w:r>
      <w:r w:rsidRPr="00292BDA">
        <w:rPr>
          <w:sz w:val="26"/>
          <w:szCs w:val="26"/>
        </w:rPr>
        <w:t>Порядок применения и обжалования дисциплинарного взыскания устанавливаетс</w:t>
      </w:r>
      <w:r w:rsidR="00122E5B">
        <w:rPr>
          <w:sz w:val="26"/>
          <w:szCs w:val="26"/>
        </w:rPr>
        <w:t>я действующим законодательством.</w:t>
      </w:r>
    </w:p>
    <w:p w:rsidR="004A448B" w:rsidRPr="00292BDA" w:rsidRDefault="004A448B" w:rsidP="004A448B">
      <w:pPr>
        <w:rPr>
          <w:b/>
          <w:sz w:val="26"/>
          <w:szCs w:val="26"/>
        </w:rPr>
      </w:pPr>
    </w:p>
    <w:p w:rsidR="004A448B" w:rsidRPr="00292BDA" w:rsidRDefault="004A448B" w:rsidP="004A448B">
      <w:pPr>
        <w:rPr>
          <w:b/>
          <w:sz w:val="26"/>
          <w:szCs w:val="26"/>
        </w:rPr>
      </w:pPr>
    </w:p>
    <w:p w:rsidR="000A25D2" w:rsidRPr="00292BDA" w:rsidRDefault="000A25D2">
      <w:pPr>
        <w:rPr>
          <w:sz w:val="26"/>
          <w:szCs w:val="26"/>
        </w:rPr>
      </w:pPr>
    </w:p>
    <w:sectPr w:rsidR="000A25D2" w:rsidRPr="0029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6FAB"/>
    <w:multiLevelType w:val="hybridMultilevel"/>
    <w:tmpl w:val="06AA1930"/>
    <w:lvl w:ilvl="0" w:tplc="36DE738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2D"/>
    <w:rsid w:val="000A25D2"/>
    <w:rsid w:val="00122E5B"/>
    <w:rsid w:val="001B5DDE"/>
    <w:rsid w:val="00292BDA"/>
    <w:rsid w:val="00302747"/>
    <w:rsid w:val="004964A1"/>
    <w:rsid w:val="004A448B"/>
    <w:rsid w:val="008D172B"/>
    <w:rsid w:val="0095308D"/>
    <w:rsid w:val="009B1B2D"/>
    <w:rsid w:val="00AE0CD2"/>
    <w:rsid w:val="00B318E7"/>
    <w:rsid w:val="00BB7BEF"/>
    <w:rsid w:val="00E1616A"/>
    <w:rsid w:val="00F05E92"/>
    <w:rsid w:val="00F55BEF"/>
    <w:rsid w:val="00F5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5DDE"/>
    <w:pPr>
      <w:keepNext/>
      <w:suppressAutoHyphens/>
      <w:overflowPunct w:val="0"/>
      <w:autoSpaceDE w:val="0"/>
      <w:ind w:firstLine="708"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5DD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styleId="a3">
    <w:name w:val="Hyperlink"/>
    <w:uiPriority w:val="99"/>
    <w:semiHidden/>
    <w:unhideWhenUsed/>
    <w:rsid w:val="001B5DD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5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5D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1B5DD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B5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5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scription">
    <w:name w:val="description"/>
    <w:basedOn w:val="a"/>
    <w:rsid w:val="001B5DDE"/>
    <w:pPr>
      <w:spacing w:before="100" w:beforeAutospacing="1" w:after="100" w:afterAutospacing="1"/>
    </w:pPr>
  </w:style>
  <w:style w:type="character" w:customStyle="1" w:styleId="blk">
    <w:name w:val="blk"/>
    <w:rsid w:val="001B5DDE"/>
  </w:style>
  <w:style w:type="paragraph" w:styleId="a6">
    <w:name w:val="List Paragraph"/>
    <w:basedOn w:val="a"/>
    <w:uiPriority w:val="34"/>
    <w:qFormat/>
    <w:rsid w:val="00B31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5DDE"/>
    <w:pPr>
      <w:keepNext/>
      <w:suppressAutoHyphens/>
      <w:overflowPunct w:val="0"/>
      <w:autoSpaceDE w:val="0"/>
      <w:ind w:firstLine="708"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5DD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styleId="a3">
    <w:name w:val="Hyperlink"/>
    <w:uiPriority w:val="99"/>
    <w:semiHidden/>
    <w:unhideWhenUsed/>
    <w:rsid w:val="001B5DD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5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5D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1B5DD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B5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5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scription">
    <w:name w:val="description"/>
    <w:basedOn w:val="a"/>
    <w:rsid w:val="001B5DDE"/>
    <w:pPr>
      <w:spacing w:before="100" w:beforeAutospacing="1" w:after="100" w:afterAutospacing="1"/>
    </w:pPr>
  </w:style>
  <w:style w:type="character" w:customStyle="1" w:styleId="blk">
    <w:name w:val="blk"/>
    <w:rsid w:val="001B5DDE"/>
  </w:style>
  <w:style w:type="paragraph" w:styleId="a6">
    <w:name w:val="List Paragraph"/>
    <w:basedOn w:val="a"/>
    <w:uiPriority w:val="34"/>
    <w:qFormat/>
    <w:rsid w:val="00B3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B765543199B89C488B1B5C7A23D0175D&amp;req=doc&amp;base=RZR&amp;n=381452&amp;REFFIELD=134&amp;REFDST=100020&amp;REFDOC=90363&amp;REFBASE=DOF&amp;stat=refcode%3D16876%3Bindex%3D38&amp;date=18.04.2021" TargetMode="External"/><Relationship Id="rId13" Type="http://schemas.openxmlformats.org/officeDocument/2006/relationships/hyperlink" Target="http://login.consultant.ru/link/?req=doc&amp;base=RZR&amp;n=381452&amp;date=18.04.2021&amp;dst=2374&amp;fld=134" TargetMode="External"/><Relationship Id="rId18" Type="http://schemas.openxmlformats.org/officeDocument/2006/relationships/hyperlink" Target="http://login.consultant.ru/link/?req=doc&amp;base=RZR&amp;n=381452&amp;date=18.04.20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69862/8e6de8f6f68b08ad95bb2fa73e464bb1ae88b594/" TargetMode="External"/><Relationship Id="rId7" Type="http://schemas.openxmlformats.org/officeDocument/2006/relationships/hyperlink" Target="http://login.consultant.ru/link/?req=doc&amp;base=RZR&amp;n=381452&amp;date=18.04.2021" TargetMode="External"/><Relationship Id="rId12" Type="http://schemas.openxmlformats.org/officeDocument/2006/relationships/hyperlink" Target="http://login.consultant.ru/link/?rnd=B765543199B89C488B1B5C7A23D0175D&amp;req=doc&amp;base=RZR&amp;n=381452&amp;REFFIELD=134&amp;REFDST=100037&amp;REFDOC=22739&amp;REFBASE=DOF&amp;stat=refcode%3D16876%3Bindex%3D65&amp;date=18.04.2021" TargetMode="External"/><Relationship Id="rId17" Type="http://schemas.openxmlformats.org/officeDocument/2006/relationships/hyperlink" Target="http://login.consultant.ru/link/?req=doc&amp;base=RZR&amp;n=381452&amp;date=18.04.2021&amp;dst=2376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login.consultant.ru/link/?req=doc&amp;base=RZR&amp;n=381452&amp;date=18.04.2021&amp;dst=2369&amp;fld=134" TargetMode="External"/><Relationship Id="rId20" Type="http://schemas.openxmlformats.org/officeDocument/2006/relationships/hyperlink" Target="http://www.consultant.ru/document/cons_doc_LAW_219690/f4c03dd9c490360b4d4a26a4e6631050554390a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nd=B765543199B89C488B1B5C7A23D0175D&amp;req=doc&amp;base=RZR&amp;n=381452&amp;REFFIELD=134&amp;REFDST=100009&amp;REFDOC=90363&amp;REFBASE=DOF&amp;stat=refcode%3D16876%3Bindex%3D29&amp;date=18.04.2021" TargetMode="External"/><Relationship Id="rId11" Type="http://schemas.openxmlformats.org/officeDocument/2006/relationships/hyperlink" Target="http://login.consultant.ru/link/?req=doc&amp;base=RZR&amp;n=381452&amp;date=18.04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gin.consultant.ru/link/?req=doc&amp;base=RZR&amp;n=377745&amp;date=18.04.2021&amp;dst=100067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ogin.consultant.ru/link/?req=doc&amp;base=RZR&amp;n=381452&amp;date=18.04.2021&amp;dst=100556&amp;fld=134" TargetMode="External"/><Relationship Id="rId19" Type="http://schemas.openxmlformats.org/officeDocument/2006/relationships/hyperlink" Target="http://login.consultant.ru/link/?rnd=B765543199B89C488B1B5C7A23D0175D&amp;req=doc&amp;base=RZR&amp;n=381452&amp;REFFIELD=134&amp;REFDST=100069&amp;REFDOC=90190&amp;REFBASE=DOF&amp;stat=refcode%3D16876%3Bindex%3D96&amp;date=18.04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RZR&amp;n=381452&amp;date=18.04.2021" TargetMode="External"/><Relationship Id="rId14" Type="http://schemas.openxmlformats.org/officeDocument/2006/relationships/hyperlink" Target="http://login.consultant.ru/link/?req=doc&amp;base=RZR&amp;n=381452&amp;date=18.04.2021&amp;dst=2360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5263</Words>
  <Characters>30004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7</cp:revision>
  <dcterms:created xsi:type="dcterms:W3CDTF">2023-04-10T01:33:00Z</dcterms:created>
  <dcterms:modified xsi:type="dcterms:W3CDTF">2023-04-10T08:34:00Z</dcterms:modified>
</cp:coreProperties>
</file>