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36" w:rsidRPr="00C47436" w:rsidRDefault="00C47436" w:rsidP="00C474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C47436" w:rsidRPr="00C47436" w:rsidRDefault="00C47436" w:rsidP="00C474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C47436" w:rsidRPr="00C47436" w:rsidRDefault="00C47436" w:rsidP="00C474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Бейский</w:t>
      </w:r>
      <w:proofErr w:type="spellEnd"/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</w:t>
      </w:r>
    </w:p>
    <w:p w:rsidR="00C47436" w:rsidRPr="00C47436" w:rsidRDefault="00C47436" w:rsidP="00C474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 Бондаревского сельсовета</w:t>
      </w:r>
    </w:p>
    <w:p w:rsidR="00C47436" w:rsidRPr="00C47436" w:rsidRDefault="00C47436" w:rsidP="00C474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7436" w:rsidRPr="00C47436" w:rsidRDefault="00C47436" w:rsidP="00C474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743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C47436" w:rsidRPr="00C47436" w:rsidRDefault="00C47436" w:rsidP="00C474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«29» марта 2023</w:t>
      </w: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с. </w:t>
      </w:r>
      <w:proofErr w:type="spellStart"/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Бондарево</w:t>
      </w:r>
      <w:proofErr w:type="spellEnd"/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79</w:t>
      </w:r>
    </w:p>
    <w:p w:rsidR="00C47436" w:rsidRPr="00C47436" w:rsidRDefault="00C47436" w:rsidP="00C4743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7436" w:rsidRDefault="00C47436" w:rsidP="00C47436">
      <w:pPr>
        <w:widowControl w:val="0"/>
        <w:tabs>
          <w:tab w:val="left" w:pos="4320"/>
          <w:tab w:val="left" w:pos="54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436">
        <w:rPr>
          <w:rFonts w:ascii="Times New Roman" w:eastAsia="Times New Roman" w:hAnsi="Times New Roman"/>
          <w:b/>
          <w:color w:val="000000"/>
          <w:spacing w:val="-2"/>
          <w:sz w:val="26"/>
          <w:szCs w:val="26"/>
          <w:lang w:eastAsia="ru-RU"/>
        </w:rPr>
        <w:t xml:space="preserve">О досрочном прекращении полномочий депутата Совета депутатов Бондаревского сельсовета 4 созыва </w:t>
      </w:r>
      <w:r w:rsidR="00BD7BAC">
        <w:rPr>
          <w:rFonts w:ascii="Times New Roman" w:eastAsia="Times New Roman" w:hAnsi="Times New Roman"/>
          <w:b/>
          <w:color w:val="000000"/>
          <w:spacing w:val="-2"/>
          <w:sz w:val="26"/>
          <w:szCs w:val="26"/>
          <w:lang w:eastAsia="ru-RU"/>
        </w:rPr>
        <w:t>Ивановой С.М.</w:t>
      </w:r>
    </w:p>
    <w:p w:rsidR="00C47436" w:rsidRDefault="00C47436" w:rsidP="00C474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36" w:rsidRDefault="00C47436" w:rsidP="00C474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36" w:rsidRPr="00C47436" w:rsidRDefault="00C47436" w:rsidP="00C47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proofErr w:type="gramStart"/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 пунктом 1 части 10 ст. 40 Федерального закона от 06.10.2003 № 131-ФЗ «Об общих принципах организации местного самоуправления в Российской Федерации»,  пунктом 1 части 1 статьи 29 Устава муниципального образования Бондаревский сельсовет</w:t>
      </w:r>
      <w:r w:rsidR="00BD7BA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7BAC" w:rsidRPr="00BD7BAC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письменного заявления о досрочном прекращении по собственному желанию полномочий депутата Совета депутатов </w:t>
      </w:r>
      <w:r w:rsidR="00BD7BAC">
        <w:rPr>
          <w:rFonts w:ascii="Times New Roman" w:eastAsia="Times New Roman" w:hAnsi="Times New Roman"/>
          <w:sz w:val="26"/>
          <w:szCs w:val="26"/>
          <w:lang w:eastAsia="ru-RU"/>
        </w:rPr>
        <w:t xml:space="preserve">Бондаревского сельсовета четвертого созыва </w:t>
      </w: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Ивановой Светланы Михайловны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Совет депутатов Бондаревского сельсовета Бейского</w:t>
      </w:r>
      <w:proofErr w:type="gramEnd"/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Хакасия</w:t>
      </w:r>
    </w:p>
    <w:p w:rsidR="00C47436" w:rsidRPr="00C47436" w:rsidRDefault="00C47436" w:rsidP="00C47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6"/>
          <w:szCs w:val="26"/>
          <w:lang w:eastAsia="ru-RU"/>
        </w:rPr>
      </w:pPr>
    </w:p>
    <w:p w:rsidR="00C47436" w:rsidRPr="00C47436" w:rsidRDefault="00C47436" w:rsidP="001157B2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C47436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C47436" w:rsidRDefault="00C47436" w:rsidP="00C474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7436" w:rsidRPr="00C47436" w:rsidRDefault="00C47436" w:rsidP="00C474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C47436">
        <w:rPr>
          <w:rFonts w:ascii="Times New Roman" w:hAnsi="Times New Roman"/>
          <w:sz w:val="26"/>
          <w:szCs w:val="26"/>
        </w:rPr>
        <w:t xml:space="preserve">Досрочно прекратить полномочия </w:t>
      </w:r>
      <w:r w:rsidRPr="00C47436">
        <w:rPr>
          <w:rFonts w:ascii="Times New Roman" w:hAnsi="Times New Roman"/>
          <w:color w:val="000000"/>
          <w:spacing w:val="-2"/>
          <w:sz w:val="26"/>
          <w:szCs w:val="26"/>
        </w:rPr>
        <w:t xml:space="preserve">депутата </w:t>
      </w:r>
      <w:r w:rsidRPr="00C47436">
        <w:rPr>
          <w:rFonts w:ascii="Times New Roman" w:hAnsi="Times New Roman"/>
          <w:sz w:val="26"/>
          <w:szCs w:val="26"/>
        </w:rPr>
        <w:t>Совета депутатов Бондаревского сельсовета</w:t>
      </w:r>
      <w:r w:rsidRPr="00C47436">
        <w:rPr>
          <w:rFonts w:ascii="Times New Roman" w:hAnsi="Times New Roman"/>
          <w:color w:val="000000"/>
          <w:spacing w:val="-2"/>
          <w:sz w:val="26"/>
          <w:szCs w:val="26"/>
        </w:rPr>
        <w:t xml:space="preserve"> 4 созыва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Ивановой Светланы Михайловны</w:t>
      </w:r>
      <w:r w:rsidRPr="00C47436">
        <w:rPr>
          <w:rFonts w:ascii="Times New Roman" w:hAnsi="Times New Roman"/>
          <w:color w:val="000000"/>
          <w:spacing w:val="-2"/>
          <w:sz w:val="26"/>
          <w:szCs w:val="26"/>
        </w:rPr>
        <w:t xml:space="preserve">, избранного по избирательному округу № 1  </w:t>
      </w: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в связи с его отставкой по собственному желанию</w:t>
      </w:r>
      <w:r w:rsidR="00907ECF">
        <w:rPr>
          <w:rFonts w:ascii="Times New Roman" w:eastAsia="Times New Roman" w:hAnsi="Times New Roman"/>
          <w:sz w:val="26"/>
          <w:szCs w:val="26"/>
          <w:lang w:eastAsia="ru-RU"/>
        </w:rPr>
        <w:t xml:space="preserve"> (личное заявление от 13.03.2023</w:t>
      </w: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>г.).</w:t>
      </w:r>
    </w:p>
    <w:p w:rsidR="00C47436" w:rsidRPr="00C47436" w:rsidRDefault="00C47436" w:rsidP="00C474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2. Считать прекращёнными досрочно полномочия депутата Совета депутатов </w:t>
      </w:r>
      <w:r w:rsidR="00CA2529" w:rsidRPr="00C47436">
        <w:rPr>
          <w:rFonts w:ascii="Times New Roman" w:hAnsi="Times New Roman"/>
          <w:sz w:val="26"/>
          <w:szCs w:val="26"/>
        </w:rPr>
        <w:t>Бондаревского сельсовета</w:t>
      </w:r>
      <w:r w:rsidR="00CA2529" w:rsidRPr="00C47436">
        <w:rPr>
          <w:rFonts w:ascii="Times New Roman" w:hAnsi="Times New Roman"/>
          <w:color w:val="000000"/>
          <w:spacing w:val="-2"/>
          <w:sz w:val="26"/>
          <w:szCs w:val="26"/>
        </w:rPr>
        <w:t xml:space="preserve"> 4 созыва</w:t>
      </w:r>
      <w:r w:rsidR="00CA2529">
        <w:rPr>
          <w:rFonts w:ascii="Times New Roman" w:hAnsi="Times New Roman"/>
          <w:color w:val="000000"/>
          <w:spacing w:val="-2"/>
          <w:sz w:val="26"/>
          <w:szCs w:val="26"/>
        </w:rPr>
        <w:t xml:space="preserve"> Ивановой Светланы Михайловны</w:t>
      </w:r>
      <w:r w:rsidR="00CA2529"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2529">
        <w:rPr>
          <w:rFonts w:ascii="Times New Roman" w:eastAsia="Times New Roman" w:hAnsi="Times New Roman"/>
          <w:sz w:val="26"/>
          <w:szCs w:val="26"/>
          <w:lang w:eastAsia="ru-RU"/>
        </w:rPr>
        <w:t>с 30.03.2023</w:t>
      </w: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81368" w:rsidRDefault="00BD7BAC" w:rsidP="008813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BD7BAC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настоящее решение в территориальную избирательную комиссию Бейского района Республики Хакасия.</w:t>
      </w:r>
    </w:p>
    <w:p w:rsidR="00CA2529" w:rsidRPr="00881368" w:rsidRDefault="00C47436" w:rsidP="008813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7436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CA2529" w:rsidRPr="00CA2529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CA2529" w:rsidRPr="00CA2529" w:rsidRDefault="00CA2529" w:rsidP="00CA252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CA2529" w:rsidRPr="00CA2529" w:rsidRDefault="00CA2529" w:rsidP="00CA252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A252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Глава Бондаревского сельсовета</w:t>
      </w:r>
    </w:p>
    <w:p w:rsidR="00CA2529" w:rsidRPr="00CA2529" w:rsidRDefault="00CA2529" w:rsidP="00CA2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A252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Бейского района</w:t>
      </w:r>
    </w:p>
    <w:p w:rsidR="00CA2529" w:rsidRPr="00CA2529" w:rsidRDefault="00CA2529" w:rsidP="00CA2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A252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Республики Хакасия:                                                                                      Е.В. Корнева</w:t>
      </w:r>
    </w:p>
    <w:p w:rsidR="00CA2529" w:rsidRPr="00CA2529" w:rsidRDefault="00CA2529" w:rsidP="00CA2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7436" w:rsidRPr="00C47436" w:rsidRDefault="00C47436" w:rsidP="00C474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626D" w:rsidRPr="00C47436" w:rsidRDefault="0041626D">
      <w:pPr>
        <w:rPr>
          <w:sz w:val="26"/>
          <w:szCs w:val="26"/>
        </w:rPr>
      </w:pPr>
    </w:p>
    <w:sectPr w:rsidR="0041626D" w:rsidRPr="00C4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20"/>
    <w:rsid w:val="001157B2"/>
    <w:rsid w:val="0041626D"/>
    <w:rsid w:val="00881368"/>
    <w:rsid w:val="008D0520"/>
    <w:rsid w:val="00907ECF"/>
    <w:rsid w:val="00BD7BAC"/>
    <w:rsid w:val="00C47436"/>
    <w:rsid w:val="00C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2023-04-12T08:42:00Z</cp:lastPrinted>
  <dcterms:created xsi:type="dcterms:W3CDTF">2023-04-12T07:36:00Z</dcterms:created>
  <dcterms:modified xsi:type="dcterms:W3CDTF">2023-04-12T08:42:00Z</dcterms:modified>
</cp:coreProperties>
</file>