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0ACF" w14:textId="77777777" w:rsidR="009B7338" w:rsidRDefault="009B7338" w:rsidP="009B733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14:paraId="54E4495E" w14:textId="77777777" w:rsidR="009B7338" w:rsidRDefault="009B7338" w:rsidP="009B733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Республика Хакасия</w:t>
      </w:r>
    </w:p>
    <w:p w14:paraId="54DF6E65" w14:textId="77777777" w:rsidR="009B7338" w:rsidRDefault="009B7338" w:rsidP="009B733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Бейский район</w:t>
      </w:r>
    </w:p>
    <w:p w14:paraId="1A9AEAF7" w14:textId="77777777" w:rsidR="009B7338" w:rsidRDefault="009B7338" w:rsidP="009B733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Бондаревского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</w:t>
      </w:r>
    </w:p>
    <w:p w14:paraId="4434CA24" w14:textId="77777777" w:rsidR="009B7338" w:rsidRDefault="009B7338" w:rsidP="009B7338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83B9AB3" w14:textId="77777777" w:rsidR="009B7338" w:rsidRDefault="009B7338" w:rsidP="009B7338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1AA93C6" w14:textId="77777777" w:rsidR="009B7338" w:rsidRDefault="009B7338" w:rsidP="009B7338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14:paraId="67F40F75" w14:textId="77777777" w:rsidR="009B7338" w:rsidRDefault="009B7338" w:rsidP="009B7338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B7B67EC" w14:textId="309BC252" w:rsidR="009B7338" w:rsidRDefault="009B7338" w:rsidP="009B7338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</w:t>
      </w:r>
      <w:r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декабря </w:t>
      </w:r>
      <w:r>
        <w:rPr>
          <w:rFonts w:ascii="Times New Roman" w:hAnsi="Times New Roman"/>
          <w:sz w:val="26"/>
          <w:szCs w:val="26"/>
        </w:rPr>
        <w:t xml:space="preserve">2023 года              с. </w:t>
      </w:r>
      <w:proofErr w:type="spellStart"/>
      <w:r>
        <w:rPr>
          <w:rFonts w:ascii="Times New Roman" w:hAnsi="Times New Roman"/>
          <w:sz w:val="26"/>
          <w:szCs w:val="26"/>
        </w:rPr>
        <w:t>Бондарево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№ </w:t>
      </w:r>
      <w:r>
        <w:rPr>
          <w:rFonts w:ascii="Times New Roman" w:hAnsi="Times New Roman"/>
          <w:sz w:val="26"/>
          <w:szCs w:val="26"/>
        </w:rPr>
        <w:t>109</w:t>
      </w:r>
    </w:p>
    <w:p w14:paraId="484ED154" w14:textId="77777777" w:rsidR="009B7338" w:rsidRDefault="009B7338" w:rsidP="009B7338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875744B" w14:textId="77777777" w:rsidR="009B7338" w:rsidRDefault="009B7338" w:rsidP="009B7338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Об утверждении </w:t>
      </w:r>
      <w:hyperlink r:id="rId4" w:anchor="P32" w:history="1">
        <w:r>
          <w:rPr>
            <w:rStyle w:val="a3"/>
            <w:rFonts w:ascii="Times New Roman" w:hAnsi="Times New Roman"/>
            <w:b/>
            <w:color w:val="000000"/>
            <w:sz w:val="26"/>
            <w:szCs w:val="26"/>
            <w:u w:val="none"/>
          </w:rPr>
          <w:t>Программ</w:t>
        </w:r>
      </w:hyperlink>
      <w:r>
        <w:rPr>
          <w:rFonts w:ascii="Times New Roman" w:hAnsi="Times New Roman"/>
          <w:b/>
          <w:color w:val="000000"/>
          <w:sz w:val="26"/>
          <w:szCs w:val="26"/>
        </w:rPr>
        <w:t xml:space="preserve">ы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профилактики рисков </w:t>
      </w:r>
    </w:p>
    <w:p w14:paraId="2EFEFACA" w14:textId="77777777" w:rsidR="009B7338" w:rsidRDefault="009B7338" w:rsidP="009B7338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причинения вреда (ущерба) охраняемым законом </w:t>
      </w:r>
    </w:p>
    <w:p w14:paraId="5B29742A" w14:textId="3CEB6E9B" w:rsidR="009B7338" w:rsidRPr="009B7338" w:rsidRDefault="009B7338" w:rsidP="009B7338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ценностям по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муниципальному контролю </w:t>
      </w:r>
    </w:p>
    <w:p w14:paraId="0888C721" w14:textId="77777777" w:rsidR="009B7338" w:rsidRDefault="009B7338" w:rsidP="009B7338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в дорожном хозяйстве в границах населенных  </w:t>
      </w:r>
    </w:p>
    <w:p w14:paraId="791A1D4B" w14:textId="77777777" w:rsidR="009B7338" w:rsidRDefault="009B7338" w:rsidP="009B7338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пунктов   </w:t>
      </w:r>
      <w:r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</w:p>
    <w:p w14:paraId="4045D9A4" w14:textId="79E2BB95" w:rsidR="009B7338" w:rsidRDefault="009B7338" w:rsidP="009B7338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Бондаревский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сельсовет на 2024 год</w:t>
      </w:r>
    </w:p>
    <w:p w14:paraId="52BB4CE8" w14:textId="77777777" w:rsidR="009B7338" w:rsidRDefault="009B7338" w:rsidP="009B7338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682426F" w14:textId="77777777" w:rsidR="009B7338" w:rsidRDefault="009B7338" w:rsidP="009B7338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E3B9A93" w14:textId="0A432E5B" w:rsidR="009B7338" w:rsidRDefault="009B7338" w:rsidP="009B7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соответствии </w:t>
      </w:r>
      <w:bookmarkStart w:id="0" w:name="_Hlk79501936"/>
      <w:r>
        <w:rPr>
          <w:rFonts w:ascii="Times New Roman" w:hAnsi="Times New Roman"/>
          <w:color w:val="000000"/>
          <w:sz w:val="26"/>
          <w:szCs w:val="26"/>
        </w:rPr>
        <w:t xml:space="preserve">с Федеральным законом от 31.07.2020 № 248-ФЗ «О государственном контроле (надзоре) и муниципальном контроле в Российской Федерации», </w:t>
      </w:r>
      <w:bookmarkEnd w:id="0"/>
      <w:r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</w:t>
      </w:r>
      <w:r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  <w:r>
        <w:rPr>
          <w:rFonts w:ascii="Times New Roman" w:hAnsi="Times New Roman"/>
          <w:sz w:val="26"/>
          <w:szCs w:val="26"/>
          <w:lang w:eastAsia="ru-RU"/>
        </w:rPr>
        <w:t xml:space="preserve"> 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>
        <w:rPr>
          <w:rFonts w:ascii="Times New Roman" w:hAnsi="Times New Roman"/>
          <w:color w:val="000000"/>
          <w:sz w:val="26"/>
          <w:szCs w:val="26"/>
        </w:rPr>
        <w:t xml:space="preserve">Положением о муниципальном контроле в дорожном хозяйстве в границах населенных пунктов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утвержденным решением Совета депутатов </w:t>
      </w:r>
      <w:proofErr w:type="spellStart"/>
      <w:r>
        <w:rPr>
          <w:rFonts w:ascii="Times New Roman" w:hAnsi="Times New Roman"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от «08» декабря 2021 г. № 43, </w:t>
      </w:r>
      <w:r>
        <w:rPr>
          <w:rFonts w:ascii="Times New Roman" w:hAnsi="Times New Roman"/>
          <w:color w:val="000000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</w:p>
    <w:p w14:paraId="4FA5FC27" w14:textId="77777777" w:rsidR="009B7338" w:rsidRDefault="009B7338" w:rsidP="009B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DC73CA9" w14:textId="77777777" w:rsidR="009B7338" w:rsidRDefault="009B7338" w:rsidP="009B7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ПОСТАНОВЛЯЕТ:</w:t>
      </w:r>
    </w:p>
    <w:p w14:paraId="4F6EE6BA" w14:textId="77777777" w:rsidR="009B7338" w:rsidRDefault="009B7338" w:rsidP="009B7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6C964469" w14:textId="77777777" w:rsidR="009B7338" w:rsidRDefault="009B7338" w:rsidP="009B7338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Утвердить прилагаемую </w:t>
      </w:r>
      <w:hyperlink r:id="rId5" w:anchor="P32" w:history="1"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Программу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профилактики рисков причинения вреда (ущерба) охраняемым законом ценностям по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муниципальному контролю в дорожном хозяйстве в границах населенных пунктов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</w:t>
      </w:r>
      <w:r>
        <w:rPr>
          <w:rFonts w:ascii="Times New Roman" w:hAnsi="Times New Roman"/>
          <w:color w:val="000000"/>
          <w:sz w:val="26"/>
          <w:szCs w:val="26"/>
        </w:rPr>
        <w:t>на 2024 год.</w:t>
      </w:r>
    </w:p>
    <w:p w14:paraId="5BCB5DFD" w14:textId="77777777" w:rsidR="009B7338" w:rsidRDefault="009B7338" w:rsidP="009B73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Разместить настоящее постановление </w:t>
      </w:r>
      <w:r>
        <w:rPr>
          <w:rFonts w:ascii="Times New Roman" w:hAnsi="Times New Roman"/>
          <w:sz w:val="26"/>
          <w:szCs w:val="26"/>
          <w:lang w:eastAsia="ru-RU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сельсовета </w:t>
      </w:r>
      <w:hyperlink r:id="rId6" w:history="1">
        <w:r>
          <w:rPr>
            <w:rStyle w:val="a3"/>
            <w:rFonts w:ascii="Times New Roman" w:hAnsi="Times New Roman"/>
            <w:sz w:val="26"/>
            <w:szCs w:val="26"/>
            <w:lang w:eastAsia="ru-RU"/>
          </w:rPr>
          <w:t>https://bondarevo.ru/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в разделе «Муниципальный контроль»</w:t>
      </w:r>
      <w:r>
        <w:rPr>
          <w:rFonts w:ascii="Times New Roman" w:hAnsi="Times New Roman"/>
          <w:sz w:val="26"/>
          <w:szCs w:val="26"/>
        </w:rPr>
        <w:t>.</w:t>
      </w:r>
    </w:p>
    <w:p w14:paraId="23E197D7" w14:textId="77777777" w:rsidR="009B7338" w:rsidRDefault="009B7338" w:rsidP="009B73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постановление вступает в силу после дня его официального опубликования, но не ранее 01 января 2024 года.</w:t>
      </w:r>
    </w:p>
    <w:p w14:paraId="208AE049" w14:textId="77777777" w:rsidR="009B7338" w:rsidRDefault="009B7338" w:rsidP="009B73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 Контроль за исполнением настоящего постановления оставляю за собой.</w:t>
      </w:r>
    </w:p>
    <w:p w14:paraId="0ACB0772" w14:textId="77777777" w:rsidR="009B7338" w:rsidRDefault="009B7338" w:rsidP="009B73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9E9595C" w14:textId="77777777" w:rsidR="009B7338" w:rsidRDefault="009B7338" w:rsidP="009B733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14:paraId="7815FA0E" w14:textId="4E5609D6" w:rsidR="009B7338" w:rsidRDefault="009B7338" w:rsidP="009B7338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                                                                      Е.В. Корнева</w:t>
      </w:r>
    </w:p>
    <w:p w14:paraId="7E26F0E8" w14:textId="77777777" w:rsidR="009B7338" w:rsidRDefault="009B7338" w:rsidP="009B7338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14:paraId="36F4DE02" w14:textId="77777777" w:rsidR="009B7338" w:rsidRDefault="009B7338" w:rsidP="009B7338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14:paraId="6AF5B197" w14:textId="55C43A19" w:rsidR="009B7338" w:rsidRDefault="009B7338" w:rsidP="009B7338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14:paraId="63F5A560" w14:textId="61D63AF9" w:rsidR="009B7338" w:rsidRDefault="009B7338" w:rsidP="009B7338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14:paraId="1CAB8C37" w14:textId="77777777" w:rsidR="009B7338" w:rsidRDefault="009B7338" w:rsidP="009B7338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14:paraId="6EAAD6E7" w14:textId="50D3D630" w:rsidR="009B7338" w:rsidRDefault="009B7338" w:rsidP="009B7338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Приложение</w:t>
      </w:r>
    </w:p>
    <w:p w14:paraId="2B034F3C" w14:textId="3651536C" w:rsidR="009B7338" w:rsidRDefault="009B7338" w:rsidP="009B7338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дминистрации</w:t>
      </w:r>
    </w:p>
    <w:p w14:paraId="39037941" w14:textId="671FFA57" w:rsidR="009B7338" w:rsidRDefault="009B7338" w:rsidP="009B7338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</w:p>
    <w:p w14:paraId="554F7EE4" w14:textId="69FA8E23" w:rsidR="009B7338" w:rsidRDefault="009B7338" w:rsidP="009B7338">
      <w:pPr>
        <w:pStyle w:val="a5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от «</w:t>
      </w:r>
      <w:r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декабря </w:t>
      </w:r>
      <w:r>
        <w:rPr>
          <w:rFonts w:ascii="Times New Roman" w:hAnsi="Times New Roman"/>
          <w:sz w:val="26"/>
          <w:szCs w:val="26"/>
        </w:rPr>
        <w:t xml:space="preserve">2023 года № </w:t>
      </w:r>
      <w:r>
        <w:rPr>
          <w:rFonts w:ascii="Times New Roman" w:hAnsi="Times New Roman"/>
          <w:sz w:val="26"/>
          <w:szCs w:val="26"/>
        </w:rPr>
        <w:t>109</w:t>
      </w:r>
    </w:p>
    <w:p w14:paraId="65C3C738" w14:textId="77777777" w:rsidR="009B7338" w:rsidRDefault="009B7338" w:rsidP="009B73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2BE99BE" w14:textId="77777777" w:rsidR="009B7338" w:rsidRDefault="009B7338" w:rsidP="009B73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51CE52B" w14:textId="77777777" w:rsidR="009B7338" w:rsidRDefault="009B7338" w:rsidP="009B73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0905F9D" w14:textId="77777777" w:rsidR="009B7338" w:rsidRDefault="009B7338" w:rsidP="009B733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hyperlink r:id="rId7" w:anchor="P32" w:history="1">
        <w:r>
          <w:rPr>
            <w:rStyle w:val="a3"/>
            <w:rFonts w:ascii="Times New Roman" w:hAnsi="Times New Roman"/>
            <w:b/>
            <w:color w:val="000000"/>
            <w:sz w:val="26"/>
            <w:szCs w:val="26"/>
            <w:u w:val="none"/>
          </w:rPr>
          <w:t>П</w:t>
        </w:r>
        <w:r>
          <w:rPr>
            <w:rStyle w:val="a3"/>
            <w:rFonts w:ascii="Times New Roman" w:hAnsi="Times New Roman" w:cs="Times New Roman"/>
            <w:b/>
            <w:color w:val="000000"/>
            <w:sz w:val="26"/>
            <w:szCs w:val="26"/>
            <w:u w:val="none"/>
          </w:rPr>
          <w:t>рограмм</w:t>
        </w:r>
      </w:hyperlink>
      <w:r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14:paraId="7DB0DE53" w14:textId="4C2BC555" w:rsidR="009B7338" w:rsidRDefault="009B7338" w:rsidP="009B7338">
      <w:pPr>
        <w:pStyle w:val="a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профилактики рисков причинения вреда (ущерба) охраняемым законом ценностям по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муниципальному контролю </w:t>
      </w:r>
    </w:p>
    <w:p w14:paraId="054E239F" w14:textId="77777777" w:rsidR="009B7338" w:rsidRDefault="009B7338" w:rsidP="009B7338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в дорожном хозяйстве в границах населенных пунктов </w:t>
      </w:r>
      <w:r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26"/>
          <w:szCs w:val="26"/>
        </w:rPr>
        <w:t>Бондаревский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сельсовет на 2024 год</w:t>
      </w:r>
    </w:p>
    <w:p w14:paraId="21B93BD8" w14:textId="77777777" w:rsidR="009B7338" w:rsidRDefault="009B7338" w:rsidP="009B7338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14:paraId="5A397FF8" w14:textId="77777777" w:rsidR="009B7338" w:rsidRDefault="009B7338" w:rsidP="009B7338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Паспорт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76"/>
        <w:gridCol w:w="6863"/>
      </w:tblGrid>
      <w:tr w:rsidR="009B7338" w14:paraId="7A9FBDB0" w14:textId="77777777" w:rsidTr="009B73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F3744" w14:textId="77777777" w:rsidR="009B7338" w:rsidRDefault="009B733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8144D" w14:textId="77777777" w:rsidR="009B7338" w:rsidRDefault="009B733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8" w:anchor="P32" w:history="1">
              <w:r>
                <w:rPr>
                  <w:rStyle w:val="a3"/>
                  <w:rFonts w:ascii="Times New Roman" w:hAnsi="Times New Roman"/>
                  <w:color w:val="000000"/>
                  <w:sz w:val="26"/>
                  <w:szCs w:val="26"/>
                  <w:u w:val="none"/>
                </w:rPr>
                <w:t>П</w:t>
              </w:r>
              <w:r>
                <w:rPr>
                  <w:rStyle w:val="a3"/>
                  <w:rFonts w:ascii="Times New Roman" w:hAnsi="Times New Roman" w:cs="Times New Roman"/>
                  <w:color w:val="000000"/>
                  <w:sz w:val="26"/>
                  <w:szCs w:val="26"/>
                  <w:u w:val="none"/>
                </w:rPr>
                <w:t>рограмм</w:t>
              </w:r>
            </w:hyperlink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 </w:t>
            </w:r>
            <w:r>
              <w:rPr>
                <w:rFonts w:ascii="Times New Roman" w:hAnsi="Times New Roman"/>
                <w:sz w:val="26"/>
                <w:szCs w:val="26"/>
              </w:rPr>
              <w:t>профилактики рисков причинения вреда (ущерба) охраняемым законом ценностям по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муниципальному контролю в дорожном хозяйстве в границах населенных пунктов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Бондаревский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2024 год</w:t>
            </w:r>
          </w:p>
        </w:tc>
      </w:tr>
      <w:tr w:rsidR="009B7338" w14:paraId="5C396159" w14:textId="77777777" w:rsidTr="009B73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D028B" w14:textId="77777777" w:rsidR="009B7338" w:rsidRDefault="009B7338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78736" w14:textId="77777777" w:rsidR="009B7338" w:rsidRDefault="009B7338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14:paraId="382AC7A2" w14:textId="463E27F1" w:rsidR="009B7338" w:rsidRDefault="009B7338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Постановление Правительства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Российской Федерации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</w:p>
        </w:tc>
      </w:tr>
      <w:tr w:rsidR="009B7338" w14:paraId="472E6213" w14:textId="77777777" w:rsidTr="009B73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888D2" w14:textId="77777777" w:rsidR="009B7338" w:rsidRDefault="009B733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5B2EE" w14:textId="77777777" w:rsidR="009B7338" w:rsidRDefault="009B7338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Бондаревского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Бейского района Республики Хакасия (далее - 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Бондаревского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сельсовета)</w:t>
            </w:r>
          </w:p>
        </w:tc>
      </w:tr>
      <w:tr w:rsidR="009B7338" w14:paraId="2BBBA561" w14:textId="77777777" w:rsidTr="009B73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5586E" w14:textId="77777777" w:rsidR="009B7338" w:rsidRDefault="009B733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E5286" w14:textId="77777777" w:rsidR="009B7338" w:rsidRDefault="009B7338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стимулирование добросовестного соблюдения обязательных требований всеми контролируемыми лицами;</w:t>
            </w:r>
          </w:p>
          <w:p w14:paraId="57409AFF" w14:textId="77777777" w:rsidR="009B7338" w:rsidRDefault="009B7338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64870AF1" w14:textId="77777777" w:rsidR="009B7338" w:rsidRDefault="009B7338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B7338" w14:paraId="049037B1" w14:textId="77777777" w:rsidTr="009B73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44E4E" w14:textId="77777777" w:rsidR="009B7338" w:rsidRDefault="009B733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CFEE4" w14:textId="77777777" w:rsidR="009B7338" w:rsidRDefault="009B7338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выявление и устранение причин, факторов и условий, способствующих возможному нарушению обязательных требований;</w:t>
            </w:r>
          </w:p>
          <w:p w14:paraId="6DCB7AFE" w14:textId="77777777" w:rsidR="009B7338" w:rsidRDefault="009B7338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оценка состояния подконтрольной сферы и особенностей контролируемых лиц, установление зависимости видов и интенсивности профилактических мероприятий с учетом данных факторов;</w:t>
            </w:r>
          </w:p>
          <w:p w14:paraId="323A6061" w14:textId="77777777" w:rsidR="009B7338" w:rsidRDefault="009B7338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- формирование единого понимания обязательных требований всеми контролируемыми лицами.</w:t>
            </w:r>
          </w:p>
        </w:tc>
      </w:tr>
      <w:tr w:rsidR="009B7338" w14:paraId="65928C2B" w14:textId="77777777" w:rsidTr="009B73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53B99" w14:textId="77777777" w:rsidR="009B7338" w:rsidRDefault="009B733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C1C32" w14:textId="77777777" w:rsidR="009B7338" w:rsidRDefault="009B733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2024 год</w:t>
            </w:r>
          </w:p>
        </w:tc>
      </w:tr>
      <w:tr w:rsidR="009B7338" w14:paraId="097BBDBA" w14:textId="77777777" w:rsidTr="009B73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83DF0" w14:textId="77777777" w:rsidR="009B7338" w:rsidRDefault="009B733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D04BE" w14:textId="77777777" w:rsidR="009B7338" w:rsidRDefault="009B7338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9B7338" w14:paraId="6ABD8D40" w14:textId="77777777" w:rsidTr="009B73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A2DBC" w14:textId="77777777" w:rsidR="009B7338" w:rsidRDefault="009B733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962BB" w14:textId="77777777" w:rsidR="009B7338" w:rsidRDefault="009B733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отсутствуют</w:t>
            </w:r>
          </w:p>
        </w:tc>
      </w:tr>
    </w:tbl>
    <w:p w14:paraId="04E0D0FB" w14:textId="77777777" w:rsidR="009B7338" w:rsidRDefault="009B7338" w:rsidP="009B7338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14:paraId="3FBDE2E8" w14:textId="77777777" w:rsidR="009B7338" w:rsidRDefault="009B7338" w:rsidP="009B7338">
      <w:pPr>
        <w:pStyle w:val="ConsPlusNormal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72B6C12F" w14:textId="77777777" w:rsidR="009B7338" w:rsidRDefault="009B7338" w:rsidP="009B7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1. Анализ текущего состояния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контроля в дорожном хозяйстве в границах населенных пунктов </w:t>
      </w:r>
      <w:r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26"/>
          <w:szCs w:val="26"/>
        </w:rPr>
        <w:t>Бондаревский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сельсовет</w:t>
      </w:r>
    </w:p>
    <w:p w14:paraId="681E1F48" w14:textId="77777777" w:rsidR="009B7338" w:rsidRDefault="009B7338" w:rsidP="009B7338">
      <w:pPr>
        <w:pStyle w:val="a5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6A30D0F" w14:textId="77777777" w:rsidR="009B7338" w:rsidRDefault="009B7338" w:rsidP="009B7338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Муниципальный контроль в дорожном хозяйстве в границах населенных пунктов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color w:val="000000"/>
          <w:sz w:val="26"/>
          <w:szCs w:val="26"/>
        </w:rPr>
        <w:t xml:space="preserve"> (далее – муниципальный контроль в дорожном хозяйстве) </w:t>
      </w:r>
      <w:r>
        <w:rPr>
          <w:rFonts w:ascii="Times New Roman" w:hAnsi="Times New Roman"/>
          <w:sz w:val="26"/>
          <w:szCs w:val="26"/>
        </w:rPr>
        <w:t xml:space="preserve">осуществляется администрацией </w:t>
      </w:r>
      <w:proofErr w:type="spellStart"/>
      <w:r>
        <w:rPr>
          <w:rFonts w:ascii="Times New Roman" w:hAnsi="Times New Roman"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(далее – администрация).</w:t>
      </w:r>
    </w:p>
    <w:p w14:paraId="1838D49D" w14:textId="77777777" w:rsidR="009B7338" w:rsidRDefault="009B7338" w:rsidP="009B73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Администрация осуществляет муниципальный контроль в дорожном хозяйстве, в том числе посредством проведения профилактических мероприятий.</w:t>
      </w:r>
    </w:p>
    <w:p w14:paraId="57414E8B" w14:textId="77777777" w:rsidR="009B7338" w:rsidRDefault="009B7338" w:rsidP="009B73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 осуществлении муниципального контроля в дорожном хозяйстве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7F6F1D95" w14:textId="598F2F20" w:rsidR="009B7338" w:rsidRDefault="009B7338" w:rsidP="009B73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Муниципальный контроль в дорожном хозяйстве осуществляется должностными лицами администрации (далее – должностные лица, уполномоченные осуществлять контроль)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В должностные обязанности должностных лиц администрации в соответствии с их должностной инструкцией входит осуществление полномочий по муниципальному контролю в дорожном хозяйстве.</w:t>
      </w:r>
    </w:p>
    <w:p w14:paraId="64CEDD54" w14:textId="77777777" w:rsidR="009B7338" w:rsidRDefault="009B7338" w:rsidP="009B73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Должностные лица, уполномоченные осуществлять муниципальный контроль в дорожном хозяйстве,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6F0DD7A0" w14:textId="77777777" w:rsidR="009B7338" w:rsidRDefault="009B7338" w:rsidP="009B7338">
      <w:pPr>
        <w:pStyle w:val="a5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 отношениям, связанным с осуществлением </w:t>
      </w:r>
      <w:bookmarkStart w:id="1" w:name="_Hlk77673892"/>
      <w:r>
        <w:rPr>
          <w:rFonts w:ascii="Times New Roman" w:hAnsi="Times New Roman"/>
          <w:color w:val="000000"/>
          <w:sz w:val="26"/>
          <w:szCs w:val="26"/>
        </w:rPr>
        <w:t xml:space="preserve">муниципального контроля </w:t>
      </w:r>
      <w:bookmarkEnd w:id="1"/>
      <w:r>
        <w:rPr>
          <w:rFonts w:ascii="Times New Roman" w:hAnsi="Times New Roman"/>
          <w:color w:val="000000"/>
          <w:sz w:val="26"/>
          <w:szCs w:val="26"/>
        </w:rPr>
        <w:t xml:space="preserve">в дорожном хозяйстве, организацией и проведением профилактических мероприятий, контрольных мероприятий, применяются положения Федерального </w:t>
      </w:r>
      <w:r>
        <w:rPr>
          <w:rStyle w:val="a3"/>
          <w:rFonts w:ascii="Times New Roman" w:hAnsi="Times New Roman"/>
          <w:color w:val="000000"/>
          <w:sz w:val="26"/>
          <w:szCs w:val="26"/>
        </w:rPr>
        <w:t>закона</w:t>
      </w:r>
      <w:r>
        <w:rPr>
          <w:rFonts w:ascii="Times New Roman" w:hAnsi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</w:t>
      </w:r>
      <w:r>
        <w:rPr>
          <w:rStyle w:val="a3"/>
          <w:rFonts w:ascii="Times New Roman" w:hAnsi="Times New Roman"/>
          <w:color w:val="000000"/>
          <w:sz w:val="26"/>
          <w:szCs w:val="26"/>
        </w:rPr>
        <w:t>закона</w:t>
      </w:r>
      <w:r>
        <w:rPr>
          <w:rFonts w:ascii="Times New Roman" w:hAnsi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Положение о муниципальном контроле в дорожном хозяйстве в границах населенных пунктов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lastRenderedPageBreak/>
        <w:t xml:space="preserve">образования </w:t>
      </w:r>
      <w:proofErr w:type="spellStart"/>
      <w:r>
        <w:rPr>
          <w:rFonts w:ascii="Times New Roman" w:hAnsi="Times New Roman"/>
          <w:sz w:val="26"/>
          <w:szCs w:val="26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утвержденное решением Совета депутатов </w:t>
      </w:r>
      <w:proofErr w:type="spellStart"/>
      <w:r>
        <w:rPr>
          <w:rFonts w:ascii="Times New Roman" w:hAnsi="Times New Roman"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от  «08» декабря 2021 г.  № 43.</w:t>
      </w:r>
    </w:p>
    <w:p w14:paraId="0115F57D" w14:textId="77777777" w:rsidR="009B7338" w:rsidRDefault="009B7338" w:rsidP="009B7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t xml:space="preserve">В настоящее время протяженность автомобильных дорог </w:t>
      </w:r>
      <w:r>
        <w:rPr>
          <w:rFonts w:ascii="Times New Roman" w:hAnsi="Times New Roman"/>
          <w:sz w:val="26"/>
          <w:szCs w:val="26"/>
        </w:rPr>
        <w:t xml:space="preserve">местного значения в границах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 составляет: </w:t>
      </w:r>
    </w:p>
    <w:p w14:paraId="4277604D" w14:textId="12A323B7" w:rsidR="009B7338" w:rsidRDefault="009B7338" w:rsidP="009B7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t xml:space="preserve">1)  Общая протяженность автомобильных дорог общего пользования местного значения составляет </w:t>
      </w:r>
      <w:r w:rsidRPr="00613BAF">
        <w:rPr>
          <w:rFonts w:ascii="Times New Roman" w:hAnsi="Times New Roman"/>
          <w:b/>
          <w:bCs/>
          <w:iCs/>
          <w:sz w:val="26"/>
          <w:szCs w:val="26"/>
          <w:lang w:eastAsia="ru-RU"/>
        </w:rPr>
        <w:t xml:space="preserve">60,2 </w:t>
      </w:r>
      <w:r w:rsidRPr="00613BAF">
        <w:rPr>
          <w:rFonts w:ascii="Times New Roman" w:hAnsi="Times New Roman"/>
          <w:b/>
          <w:bCs/>
          <w:iCs/>
          <w:sz w:val="26"/>
          <w:szCs w:val="26"/>
          <w:lang w:eastAsia="ru-RU"/>
        </w:rPr>
        <w:t>км</w:t>
      </w:r>
      <w:r w:rsidR="004D5767">
        <w:rPr>
          <w:rFonts w:ascii="Times New Roman" w:hAnsi="Times New Roman"/>
          <w:iCs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iCs/>
          <w:sz w:val="26"/>
          <w:szCs w:val="26"/>
          <w:lang w:eastAsia="ru-RU"/>
        </w:rPr>
        <w:t>из них: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2929"/>
        <w:gridCol w:w="8"/>
        <w:gridCol w:w="7"/>
        <w:gridCol w:w="3301"/>
        <w:gridCol w:w="36"/>
      </w:tblGrid>
      <w:tr w:rsidR="009B7338" w14:paraId="4D75A46C" w14:textId="77777777" w:rsidTr="009B7338">
        <w:trPr>
          <w:gridAfter w:val="1"/>
          <w:trHeight w:val="423"/>
          <w:tblCellSpacing w:w="0" w:type="dxa"/>
          <w:jc w:val="center"/>
        </w:trPr>
        <w:tc>
          <w:tcPr>
            <w:tcW w:w="31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64409" w14:textId="6EE90D21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Идентификационный</w:t>
            </w:r>
          </w:p>
          <w:p w14:paraId="035CFF50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№ автомобильной дороги</w:t>
            </w:r>
          </w:p>
        </w:tc>
        <w:tc>
          <w:tcPr>
            <w:tcW w:w="31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B6539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автомобильных дорог и улиц</w:t>
            </w:r>
          </w:p>
        </w:tc>
        <w:tc>
          <w:tcPr>
            <w:tcW w:w="35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70849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Общая протяженность км</w:t>
            </w:r>
          </w:p>
        </w:tc>
      </w:tr>
      <w:tr w:rsidR="009B7338" w14:paraId="7E890793" w14:textId="77777777" w:rsidTr="009B7338">
        <w:trPr>
          <w:trHeight w:val="56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19D26" w14:textId="77777777" w:rsidR="009B7338" w:rsidRDefault="009B73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69372" w14:textId="77777777" w:rsidR="009B7338" w:rsidRDefault="009B73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351AF" w14:textId="77777777" w:rsidR="009B7338" w:rsidRDefault="009B73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1752E" w14:textId="77777777" w:rsidR="009B7338" w:rsidRDefault="009B73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7338" w14:paraId="08BCAADC" w14:textId="77777777" w:rsidTr="009B7338">
        <w:trPr>
          <w:trHeight w:val="56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49680" w14:textId="77777777" w:rsidR="009B7338" w:rsidRDefault="009B73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E9ADE" w14:textId="77777777" w:rsidR="009B7338" w:rsidRDefault="009B73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825D7" w14:textId="77777777" w:rsidR="009B7338" w:rsidRDefault="009B73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0983A" w14:textId="77777777" w:rsidR="009B7338" w:rsidRDefault="009B733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9B7338" w14:paraId="697D8110" w14:textId="77777777" w:rsidTr="009B7338">
        <w:trPr>
          <w:tblCellSpacing w:w="0" w:type="dxa"/>
          <w:jc w:val="center"/>
        </w:trPr>
        <w:tc>
          <w:tcPr>
            <w:tcW w:w="98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37FD4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576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с. </w:t>
            </w:r>
            <w:proofErr w:type="spellStart"/>
            <w:r w:rsidRPr="004D5767">
              <w:rPr>
                <w:rFonts w:ascii="Times New Roman" w:hAnsi="Times New Roman"/>
                <w:b/>
                <w:bCs/>
                <w:sz w:val="26"/>
                <w:szCs w:val="26"/>
              </w:rPr>
              <w:t>Бондарево</w:t>
            </w:r>
            <w:proofErr w:type="spellEnd"/>
            <w:r w:rsidRPr="004D576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7BD3EA" w14:textId="77777777" w:rsidR="009B7338" w:rsidRDefault="009B733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9B7338" w14:paraId="1EBACBEF" w14:textId="77777777" w:rsidTr="009B7338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D207A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95-212-815-ОП-МП-001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39DBE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Набережная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76F6A" w14:textId="7B412778" w:rsidR="009B7338" w:rsidRDefault="004D5767" w:rsidP="00613B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14:paraId="786A3D33" w14:textId="77777777" w:rsidR="009B7338" w:rsidRDefault="009B733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9B7338" w14:paraId="69132485" w14:textId="77777777" w:rsidTr="009B7338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E53C8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95-212-815-ОП-МП-002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11632" w14:textId="77777777" w:rsidR="009B7338" w:rsidRDefault="009B7338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Октябрьская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D3D6D" w14:textId="047F35DE" w:rsidR="009B7338" w:rsidRDefault="009B7338" w:rsidP="00613B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</w:t>
            </w:r>
            <w:r w:rsidR="004D576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0BA6074" w14:textId="77777777" w:rsidR="009B7338" w:rsidRDefault="009B733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9B7338" w14:paraId="29BCFBB6" w14:textId="77777777" w:rsidTr="009B7338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CEF1D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95-212-815-ОП-МП-003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DFB7C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Лебедева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5969F" w14:textId="77777777" w:rsidR="009B7338" w:rsidRDefault="009B7338" w:rsidP="00613B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14:paraId="11B00BAF" w14:textId="77777777" w:rsidR="009B7338" w:rsidRDefault="009B733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9B7338" w14:paraId="17F1885C" w14:textId="77777777" w:rsidTr="009B7338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1455D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95-212-815-ОП-МП-004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EEF3A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Калинина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C7A3C" w14:textId="77777777" w:rsidR="009B7338" w:rsidRDefault="009B7338" w:rsidP="00613B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14:paraId="5FFA1481" w14:textId="77777777" w:rsidR="009B7338" w:rsidRDefault="009B733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9B7338" w14:paraId="3DEBBD7A" w14:textId="77777777" w:rsidTr="009B7338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8EFB0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95-212-815-ОП-МП-005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00A9A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Бондарева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3A3B8" w14:textId="4A59F503" w:rsidR="009B7338" w:rsidRDefault="009B7338" w:rsidP="00613B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="004D576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DAC815D" w14:textId="77777777" w:rsidR="009B7338" w:rsidRDefault="009B733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9B7338" w14:paraId="61786D98" w14:textId="77777777" w:rsidTr="009B7338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0D25B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95-212-815-ОП-МП-006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2A927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Парижской Коммуны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00A91" w14:textId="77777777" w:rsidR="009B7338" w:rsidRDefault="009B7338" w:rsidP="00613B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14:paraId="07624EDF" w14:textId="77777777" w:rsidR="009B7338" w:rsidRDefault="009B733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9B7338" w14:paraId="74A18D55" w14:textId="77777777" w:rsidTr="009B7338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13CFA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95-212-815-ОП-МП-007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D3E15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Советская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35764" w14:textId="77777777" w:rsidR="009B7338" w:rsidRDefault="009B7338" w:rsidP="00613B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14:paraId="4EDC4DCD" w14:textId="77777777" w:rsidR="009B7338" w:rsidRDefault="009B733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9B7338" w14:paraId="0DF476A3" w14:textId="77777777" w:rsidTr="009B7338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7EA3D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95-212-815-ОП-МП-008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229CF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Красных Партизан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AC995" w14:textId="7F36C4F7" w:rsidR="009B7338" w:rsidRDefault="009B7338" w:rsidP="00613B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</w:t>
            </w:r>
            <w:r w:rsidR="004D576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A843BBD" w14:textId="77777777" w:rsidR="009B7338" w:rsidRDefault="009B733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9B7338" w14:paraId="65C29E4C" w14:textId="77777777" w:rsidTr="009B7338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80ECC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95-212-815-ОП-МП-009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CA22A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Буяновского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6216B" w14:textId="77777777" w:rsidR="009B7338" w:rsidRDefault="009B7338" w:rsidP="00613B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14:paraId="627CB899" w14:textId="77777777" w:rsidR="009B7338" w:rsidRDefault="009B733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9B7338" w14:paraId="6593DB2D" w14:textId="77777777" w:rsidTr="009B7338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FA5D8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A4051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Красноармейская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205D2" w14:textId="77777777" w:rsidR="009B7338" w:rsidRDefault="009B7338" w:rsidP="00613B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14:paraId="62760B14" w14:textId="77777777" w:rsidR="009B7338" w:rsidRDefault="009B733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9B7338" w14:paraId="2C3664F3" w14:textId="77777777" w:rsidTr="009B7338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C302D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95-212-815-ОП-МП-011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11E98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 лет Октября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F6497" w14:textId="72FDBA8A" w:rsidR="009B7338" w:rsidRDefault="009B7338" w:rsidP="00613B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</w:t>
            </w:r>
            <w:r w:rsidR="004D576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2A2D79D" w14:textId="77777777" w:rsidR="009B7338" w:rsidRDefault="009B733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9B7338" w14:paraId="56C92A15" w14:textId="77777777" w:rsidTr="009B7338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B799F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95-212-815-ОП-МП-012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59D35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Школьная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CC8ED" w14:textId="77777777" w:rsidR="009B7338" w:rsidRDefault="009B7338" w:rsidP="00613B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14:paraId="246521AA" w14:textId="77777777" w:rsidR="009B7338" w:rsidRDefault="009B733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9B7338" w14:paraId="3EDE02A1" w14:textId="77777777" w:rsidTr="009B7338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051B9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95-212-815-ОП-МП-013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C2E34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Будникова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54E71" w14:textId="77777777" w:rsidR="009B7338" w:rsidRDefault="009B7338" w:rsidP="00613B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14:paraId="62CF1ED0" w14:textId="77777777" w:rsidR="009B7338" w:rsidRDefault="009B733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9B7338" w14:paraId="5C858C5B" w14:textId="77777777" w:rsidTr="009B7338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7B7FF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95-212-815-ОП-МП-014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AA5DA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Пролетарская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96B78" w14:textId="77777777" w:rsidR="009B7338" w:rsidRDefault="009B7338" w:rsidP="00613B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14:paraId="0C5CBB2E" w14:textId="77777777" w:rsidR="009B7338" w:rsidRDefault="009B733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9B7338" w14:paraId="2A7164FD" w14:textId="77777777" w:rsidTr="009B7338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66530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95-212-815-ОП-МП-029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4AC05" w14:textId="597470DB" w:rsidR="009B7338" w:rsidRDefault="009B7338" w:rsidP="004D57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Ленина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7FD88" w14:textId="77777777" w:rsidR="009B7338" w:rsidRDefault="009B7338" w:rsidP="00613B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14:paraId="2A160959" w14:textId="77777777" w:rsidR="009B7338" w:rsidRDefault="009B733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AE5DBE" w14:paraId="26FD6BB6" w14:textId="77777777" w:rsidTr="009B7338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872E84" w14:textId="18122246" w:rsidR="00AE5DBE" w:rsidRDefault="00AE5DB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104091" w14:textId="150C6014" w:rsidR="00AE5DBE" w:rsidRDefault="00AE5DBE" w:rsidP="004D57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AE5DBE">
              <w:rPr>
                <w:rFonts w:ascii="Times New Roman" w:hAnsi="Times New Roman"/>
                <w:sz w:val="26"/>
                <w:szCs w:val="26"/>
              </w:rPr>
              <w:t>о нижнего кладбища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89C082" w14:textId="01F0BC1A" w:rsidR="00AE5DBE" w:rsidRDefault="00AE5DBE" w:rsidP="00613B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1,8</w:t>
            </w:r>
          </w:p>
        </w:tc>
        <w:tc>
          <w:tcPr>
            <w:tcW w:w="0" w:type="auto"/>
            <w:vAlign w:val="center"/>
          </w:tcPr>
          <w:p w14:paraId="13AB2028" w14:textId="77777777" w:rsidR="00AE5DBE" w:rsidRDefault="00AE5DBE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AE5DBE" w14:paraId="6DFBC99F" w14:textId="77777777" w:rsidTr="009B7338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CDDA3" w14:textId="163BBD7D" w:rsidR="00AE5DBE" w:rsidRDefault="00AE5DB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</w:t>
            </w: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4F894F" w14:textId="0C2F8CDE" w:rsidR="00AE5DBE" w:rsidRDefault="00AE5DBE" w:rsidP="004D57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AE5DBE">
              <w:rPr>
                <w:rFonts w:ascii="Times New Roman" w:hAnsi="Times New Roman"/>
                <w:sz w:val="26"/>
                <w:szCs w:val="26"/>
              </w:rPr>
              <w:t>о верхнего кладбища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538666" w14:textId="5E4A45A0" w:rsidR="00AE5DBE" w:rsidRDefault="00AE5DBE" w:rsidP="00613B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  <w:tc>
          <w:tcPr>
            <w:tcW w:w="0" w:type="auto"/>
            <w:vAlign w:val="center"/>
          </w:tcPr>
          <w:p w14:paraId="1C57C3B5" w14:textId="77777777" w:rsidR="00AE5DBE" w:rsidRDefault="00AE5DBE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AE5DBE" w14:paraId="65C093C2" w14:textId="77777777" w:rsidTr="009B7338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681D85" w14:textId="0473FE23" w:rsidR="00AE5DBE" w:rsidRDefault="00AE5DB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</w:t>
            </w: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1404C" w14:textId="44432E70" w:rsidR="00AE5DBE" w:rsidRDefault="00613BAF" w:rsidP="004D57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613BAF">
              <w:rPr>
                <w:rFonts w:ascii="Times New Roman" w:hAnsi="Times New Roman"/>
                <w:sz w:val="26"/>
                <w:szCs w:val="26"/>
              </w:rPr>
              <w:t>роезд Красных Партизан – дорога Бея-Аскиз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4C7A4D" w14:textId="62E40ECB" w:rsidR="00AE5DBE" w:rsidRDefault="00613BAF" w:rsidP="00613B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1,3</w:t>
            </w:r>
          </w:p>
        </w:tc>
        <w:tc>
          <w:tcPr>
            <w:tcW w:w="0" w:type="auto"/>
            <w:vAlign w:val="center"/>
          </w:tcPr>
          <w:p w14:paraId="67FCBBE1" w14:textId="77777777" w:rsidR="00AE5DBE" w:rsidRDefault="00AE5DBE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9B7338" w14:paraId="28CF39AA" w14:textId="77777777" w:rsidTr="009B7338">
        <w:trPr>
          <w:tblCellSpacing w:w="0" w:type="dxa"/>
          <w:jc w:val="center"/>
        </w:trPr>
        <w:tc>
          <w:tcPr>
            <w:tcW w:w="98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C0697" w14:textId="757380AC" w:rsidR="009B7338" w:rsidRDefault="009B7338" w:rsidP="00613B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5767">
              <w:rPr>
                <w:rFonts w:ascii="Times New Roman" w:hAnsi="Times New Roman"/>
                <w:b/>
                <w:bCs/>
                <w:sz w:val="26"/>
                <w:szCs w:val="26"/>
              </w:rPr>
              <w:t>а</w:t>
            </w:r>
            <w:r w:rsidR="004D5767" w:rsidRPr="004D5767">
              <w:rPr>
                <w:rFonts w:ascii="Times New Roman" w:hAnsi="Times New Roman"/>
                <w:b/>
                <w:bCs/>
                <w:sz w:val="26"/>
                <w:szCs w:val="26"/>
              </w:rPr>
              <w:t>ал</w:t>
            </w:r>
            <w:proofErr w:type="spellEnd"/>
            <w:r w:rsidRPr="004D576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D5767">
              <w:rPr>
                <w:rFonts w:ascii="Times New Roman" w:hAnsi="Times New Roman"/>
                <w:b/>
                <w:bCs/>
                <w:sz w:val="26"/>
                <w:szCs w:val="26"/>
              </w:rPr>
              <w:t>Усть</w:t>
            </w:r>
            <w:proofErr w:type="spellEnd"/>
            <w:r w:rsidRPr="004D5767">
              <w:rPr>
                <w:rFonts w:ascii="Times New Roman" w:hAnsi="Times New Roman"/>
                <w:b/>
                <w:bCs/>
                <w:sz w:val="26"/>
                <w:szCs w:val="26"/>
              </w:rPr>
              <w:t>-Табат</w:t>
            </w:r>
          </w:p>
        </w:tc>
        <w:tc>
          <w:tcPr>
            <w:tcW w:w="0" w:type="auto"/>
            <w:vAlign w:val="center"/>
            <w:hideMark/>
          </w:tcPr>
          <w:p w14:paraId="28D5B00A" w14:textId="77777777" w:rsidR="009B7338" w:rsidRDefault="009B733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9B7338" w14:paraId="5C2CB0C4" w14:textId="77777777" w:rsidTr="009B7338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3F3EB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95-212-815-ОП-МП-015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14AF3" w14:textId="77777777" w:rsidR="009B7338" w:rsidRDefault="009B7338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Новая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5182F" w14:textId="77777777" w:rsidR="009B7338" w:rsidRDefault="009B7338" w:rsidP="00613B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14:paraId="252D76A0" w14:textId="77777777" w:rsidR="009B7338" w:rsidRDefault="009B733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9B7338" w14:paraId="2BEBEC2C" w14:textId="77777777" w:rsidTr="009B7338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62479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95-212-815-ОП-МП-016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2048E" w14:textId="18FFBF39" w:rsidR="009B7338" w:rsidRDefault="00613B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4D5767" w:rsidRPr="004D5767">
              <w:rPr>
                <w:rFonts w:ascii="Times New Roman" w:hAnsi="Times New Roman"/>
                <w:sz w:val="26"/>
                <w:szCs w:val="26"/>
              </w:rPr>
              <w:t xml:space="preserve">т дороги Бея-Аскиз до </w:t>
            </w:r>
            <w:proofErr w:type="spellStart"/>
            <w:r w:rsidR="004D5767" w:rsidRPr="004D5767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="004D5767" w:rsidRPr="004D5767">
              <w:rPr>
                <w:rFonts w:ascii="Times New Roman" w:hAnsi="Times New Roman"/>
                <w:sz w:val="26"/>
                <w:szCs w:val="26"/>
              </w:rPr>
              <w:t>-Табата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5AA2F" w14:textId="77777777" w:rsidR="009B7338" w:rsidRDefault="009B7338" w:rsidP="00613B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14:paraId="54BE8472" w14:textId="77777777" w:rsidR="009B7338" w:rsidRDefault="009B733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9B7338" w14:paraId="60582E0C" w14:textId="77777777" w:rsidTr="009B7338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D016E6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B30E7" w14:textId="20D4E3A2" w:rsidR="009B7338" w:rsidRDefault="004D57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B7338">
              <w:rPr>
                <w:rFonts w:ascii="Times New Roman" w:hAnsi="Times New Roman"/>
                <w:b/>
                <w:sz w:val="26"/>
                <w:szCs w:val="26"/>
              </w:rPr>
              <w:t>Маткечик</w:t>
            </w:r>
            <w:proofErr w:type="spellEnd"/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FBBFF" w14:textId="77777777" w:rsidR="009B7338" w:rsidRDefault="009B7338" w:rsidP="00613B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14:paraId="19BC1AAD" w14:textId="77777777" w:rsidR="009B7338" w:rsidRDefault="009B733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9B7338" w14:paraId="6790933A" w14:textId="77777777" w:rsidTr="009B7338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B5BFA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95-212-815-ОП-МП-017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44297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Чебодаева</w:t>
            </w:r>
            <w:proofErr w:type="spellEnd"/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B5A3F" w14:textId="77777777" w:rsidR="009B7338" w:rsidRDefault="009B7338" w:rsidP="00613B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14:paraId="07F1EFFE" w14:textId="77777777" w:rsidR="009B7338" w:rsidRDefault="009B733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9B7338" w14:paraId="58A63C27" w14:textId="77777777" w:rsidTr="009B7338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CFB80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95-212-815-ОП-МП-018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938C3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Чапаева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373D1" w14:textId="7FE1EA1A" w:rsidR="009B7338" w:rsidRDefault="004D5767" w:rsidP="00613B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14:paraId="5A7F171B" w14:textId="77777777" w:rsidR="009B7338" w:rsidRDefault="009B733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9B7338" w14:paraId="13E27231" w14:textId="77777777" w:rsidTr="009B7338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E79BC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95-212-815-ОП-МП-019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10BC5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Степная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D62C0" w14:textId="0C91E905" w:rsidR="009B7338" w:rsidRDefault="009B7338" w:rsidP="00613B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="004D576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E2245F4" w14:textId="77777777" w:rsidR="009B7338" w:rsidRDefault="009B733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9B7338" w14:paraId="1E0E9B5F" w14:textId="77777777" w:rsidTr="009B7338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37F64" w14:textId="77777777" w:rsidR="009B7338" w:rsidRPr="004D5767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767">
              <w:rPr>
                <w:rFonts w:ascii="Times New Roman" w:hAnsi="Times New Roman"/>
                <w:bCs/>
                <w:sz w:val="26"/>
                <w:szCs w:val="26"/>
              </w:rPr>
              <w:t>95-212-815-ОП-МП-020</w:t>
            </w:r>
          </w:p>
        </w:tc>
        <w:tc>
          <w:tcPr>
            <w:tcW w:w="3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B0501" w14:textId="77777777" w:rsidR="009B7338" w:rsidRPr="004D5767" w:rsidRDefault="009B7338" w:rsidP="00613B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767">
              <w:rPr>
                <w:rFonts w:ascii="Times New Roman" w:hAnsi="Times New Roman"/>
                <w:bCs/>
                <w:sz w:val="26"/>
                <w:szCs w:val="26"/>
              </w:rPr>
              <w:t>Школьная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BE3F0" w14:textId="77777777" w:rsidR="009B7338" w:rsidRPr="004D5767" w:rsidRDefault="009B7338" w:rsidP="00613B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767">
              <w:rPr>
                <w:rFonts w:ascii="Times New Roman" w:hAnsi="Times New Roman"/>
                <w:bCs/>
                <w:sz w:val="26"/>
                <w:szCs w:val="26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14:paraId="7AE4293A" w14:textId="77777777" w:rsidR="009B7338" w:rsidRDefault="009B733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9B7338" w14:paraId="1299F8B1" w14:textId="77777777" w:rsidTr="009B7338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B4462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95-212-815-ОП-МП-021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B3844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Береговая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A92A5" w14:textId="77777777" w:rsidR="009B7338" w:rsidRDefault="009B7338" w:rsidP="00613B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14:paraId="4A78AD37" w14:textId="77777777" w:rsidR="009B7338" w:rsidRDefault="009B733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9B7338" w14:paraId="55679098" w14:textId="77777777" w:rsidTr="009B7338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64C62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D1A47" w14:textId="222D747A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д.</w:t>
            </w:r>
            <w:r w:rsidR="004D57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Богдановка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B5E4FE" w14:textId="77777777" w:rsidR="009B7338" w:rsidRDefault="009B7338" w:rsidP="00613B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14:paraId="2B1EBDE4" w14:textId="77777777" w:rsidR="009B7338" w:rsidRDefault="009B733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9B7338" w14:paraId="4DD5B4D4" w14:textId="77777777" w:rsidTr="009B7338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2FCFA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95-212-815-ОП-МП-022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FA98F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Зеленая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8A945" w14:textId="77777777" w:rsidR="009B7338" w:rsidRDefault="009B7338" w:rsidP="00613B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14:paraId="17F2849A" w14:textId="77777777" w:rsidR="009B7338" w:rsidRDefault="009B733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9B7338" w14:paraId="4E1EC839" w14:textId="77777777" w:rsidTr="009B7338">
        <w:trPr>
          <w:trHeight w:val="256"/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86FB4A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30A4B" w14:textId="4E4B8CDC" w:rsidR="009B7338" w:rsidRDefault="004D57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B7338">
              <w:rPr>
                <w:rFonts w:ascii="Times New Roman" w:hAnsi="Times New Roman"/>
                <w:b/>
                <w:sz w:val="26"/>
                <w:szCs w:val="26"/>
              </w:rPr>
              <w:t>Верх-Киндирла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8EB2DE" w14:textId="77777777" w:rsidR="009B7338" w:rsidRDefault="009B7338" w:rsidP="00613B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14:paraId="2670BD66" w14:textId="77777777" w:rsidR="009B7338" w:rsidRDefault="009B733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9B7338" w14:paraId="2CAE1598" w14:textId="77777777" w:rsidTr="009B7338">
        <w:trPr>
          <w:trHeight w:val="256"/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40834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95-212-815-ОП-МП-023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B7008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Луговая</w:t>
            </w:r>
          </w:p>
        </w:tc>
        <w:tc>
          <w:tcPr>
            <w:tcW w:w="35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5C524" w14:textId="471E5A51" w:rsidR="009B7338" w:rsidRDefault="009B7338" w:rsidP="00613B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</w:t>
            </w:r>
            <w:r w:rsidR="00AE5DB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DD8AE92" w14:textId="77777777" w:rsidR="009B7338" w:rsidRDefault="009B733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9B7338" w14:paraId="6B9418FA" w14:textId="77777777" w:rsidTr="009B7338">
        <w:trPr>
          <w:trHeight w:val="256"/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F3A1E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95-212-815-ОП-МП-024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558D5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Речная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DA53D" w14:textId="0EAEED7D" w:rsidR="009B7338" w:rsidRDefault="009B7338" w:rsidP="00613B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</w:t>
            </w:r>
            <w:r w:rsidR="00AE5DB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E090866" w14:textId="77777777" w:rsidR="009B7338" w:rsidRDefault="009B733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9B7338" w14:paraId="6F1680FD" w14:textId="77777777" w:rsidTr="009B7338">
        <w:trPr>
          <w:trHeight w:val="256"/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F2CA0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95-212-815-ОП-МП-025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FCF11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Бондарево-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Ското-прогон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_КФХ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«Карпов»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789F5" w14:textId="77777777" w:rsidR="009B7338" w:rsidRDefault="009B7338" w:rsidP="00613B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B643A1F" w14:textId="77777777" w:rsidR="009B7338" w:rsidRDefault="009B733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9B7338" w14:paraId="36E58165" w14:textId="77777777" w:rsidTr="009B7338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F5FEC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95-212-815-ОП-МП-026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FBDDE" w14:textId="62186F11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Бондарево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-КФХ «Петров»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3E563" w14:textId="77777777" w:rsidR="009B7338" w:rsidRDefault="009B7338" w:rsidP="00613B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393C47B" w14:textId="77777777" w:rsidR="009B7338" w:rsidRDefault="009B733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9B7338" w14:paraId="424DA1FA" w14:textId="77777777" w:rsidTr="009B7338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1C9F3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95-212-815-ОП-МП-027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D22FA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Бондарево-ур.Воронина</w:t>
            </w:r>
            <w:proofErr w:type="spellEnd"/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3B765" w14:textId="77777777" w:rsidR="009B7338" w:rsidRDefault="009B7338" w:rsidP="00613B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5,1 </w:t>
            </w:r>
          </w:p>
        </w:tc>
        <w:tc>
          <w:tcPr>
            <w:tcW w:w="0" w:type="auto"/>
            <w:vAlign w:val="center"/>
            <w:hideMark/>
          </w:tcPr>
          <w:p w14:paraId="595F9114" w14:textId="77777777" w:rsidR="009B7338" w:rsidRDefault="009B733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9B7338" w14:paraId="63902932" w14:textId="77777777" w:rsidTr="009B7338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BDB5F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95-212-815-ОП-МП-028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BA666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Бондарево-ур.Попова</w:t>
            </w:r>
            <w:proofErr w:type="spellEnd"/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B7D8E" w14:textId="77777777" w:rsidR="009B7338" w:rsidRDefault="009B7338" w:rsidP="00613B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9,5 </w:t>
            </w:r>
          </w:p>
        </w:tc>
        <w:tc>
          <w:tcPr>
            <w:tcW w:w="0" w:type="auto"/>
            <w:vAlign w:val="center"/>
            <w:hideMark/>
          </w:tcPr>
          <w:p w14:paraId="6D2C9D01" w14:textId="77777777" w:rsidR="009B7338" w:rsidRDefault="009B733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9B7338" w14:paraId="15A1F1F0" w14:textId="77777777" w:rsidTr="009B7338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894A7E" w14:textId="79F46E8A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FB89C2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E0A3FB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14:paraId="11FF991F" w14:textId="77777777" w:rsidR="009B7338" w:rsidRDefault="009B733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9B7338" w14:paraId="3A69B7ED" w14:textId="77777777" w:rsidTr="009B7338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B3618" w14:textId="77777777" w:rsidR="009B7338" w:rsidRDefault="009B7338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ИТОГО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6E926" w14:textId="77777777" w:rsidR="009B7338" w:rsidRDefault="009B73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B13A6" w14:textId="3976B316" w:rsidR="009B7338" w:rsidRDefault="009B7338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r w:rsidR="00613BAF">
              <w:rPr>
                <w:rFonts w:ascii="Times New Roman" w:hAnsi="Times New Roman"/>
                <w:sz w:val="26"/>
                <w:szCs w:val="26"/>
              </w:rPr>
              <w:t>60,2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км</w:t>
            </w:r>
          </w:p>
        </w:tc>
        <w:tc>
          <w:tcPr>
            <w:tcW w:w="0" w:type="auto"/>
            <w:vAlign w:val="center"/>
            <w:hideMark/>
          </w:tcPr>
          <w:p w14:paraId="317D992A" w14:textId="77777777" w:rsidR="009B7338" w:rsidRDefault="009B733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</w:tbl>
    <w:p w14:paraId="04C1C682" w14:textId="77777777" w:rsidR="009B7338" w:rsidRDefault="009B7338" w:rsidP="009B7338">
      <w:pPr>
        <w:rPr>
          <w:rFonts w:ascii="Times New Roman" w:hAnsi="Times New Roman"/>
          <w:sz w:val="26"/>
          <w:szCs w:val="26"/>
        </w:rPr>
      </w:pPr>
    </w:p>
    <w:p w14:paraId="18E920AD" w14:textId="664CE967" w:rsidR="009B7338" w:rsidRDefault="009B7338" w:rsidP="009B73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t xml:space="preserve">Автомобильная дорога на протяжении </w:t>
      </w:r>
      <w:r w:rsidR="00613BAF">
        <w:rPr>
          <w:rFonts w:ascii="Times New Roman" w:hAnsi="Times New Roman"/>
          <w:iCs/>
          <w:sz w:val="26"/>
          <w:szCs w:val="26"/>
          <w:lang w:eastAsia="ru-RU"/>
        </w:rPr>
        <w:t xml:space="preserve">33,7 км </w:t>
      </w:r>
      <w:r>
        <w:rPr>
          <w:rFonts w:ascii="Times New Roman" w:hAnsi="Times New Roman"/>
          <w:iCs/>
          <w:sz w:val="26"/>
          <w:szCs w:val="26"/>
          <w:lang w:eastAsia="ru-RU"/>
        </w:rPr>
        <w:t>находится в ненормативном состоянии.</w:t>
      </w:r>
    </w:p>
    <w:p w14:paraId="42975035" w14:textId="77777777" w:rsidR="009B7338" w:rsidRDefault="009B7338" w:rsidP="009B7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Проверочные мероприятия в рамках муниципального контроля в 2022 году не проводились.</w:t>
      </w:r>
    </w:p>
    <w:p w14:paraId="41ECE668" w14:textId="77777777" w:rsidR="009B7338" w:rsidRDefault="009B7338" w:rsidP="009B7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385005DD" w14:textId="77777777" w:rsidR="009B7338" w:rsidRDefault="009B7338" w:rsidP="009B7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r>
        <w:rPr>
          <w:rFonts w:ascii="Times New Roman" w:hAnsi="Times New Roman"/>
          <w:b/>
          <w:sz w:val="26"/>
          <w:szCs w:val="26"/>
          <w:lang w:eastAsia="ru-RU"/>
        </w:rPr>
        <w:t>Цели и задачи реализации программы профилактики</w:t>
      </w:r>
    </w:p>
    <w:p w14:paraId="70FDC034" w14:textId="77777777" w:rsidR="009B7338" w:rsidRDefault="009B7338" w:rsidP="009B7338">
      <w:pPr>
        <w:pStyle w:val="a5"/>
        <w:ind w:firstLine="567"/>
        <w:jc w:val="center"/>
        <w:rPr>
          <w:rFonts w:ascii="Times New Roman" w:hAnsi="Times New Roman"/>
          <w:sz w:val="26"/>
          <w:szCs w:val="26"/>
        </w:rPr>
      </w:pPr>
    </w:p>
    <w:p w14:paraId="51C391B0" w14:textId="77777777" w:rsidR="009B7338" w:rsidRDefault="009B7338" w:rsidP="009B7338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Профилактические мероприятия осуществляются администрацией в целях: </w:t>
      </w:r>
    </w:p>
    <w:p w14:paraId="56B8DE15" w14:textId="77777777" w:rsidR="009B7338" w:rsidRDefault="009B7338" w:rsidP="009B7338">
      <w:pPr>
        <w:pStyle w:val="a5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14:paraId="0D2CC0F8" w14:textId="77777777" w:rsidR="009B7338" w:rsidRDefault="009B7338" w:rsidP="009B7338">
      <w:pPr>
        <w:pStyle w:val="a5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8F3AECF" w14:textId="77777777" w:rsidR="009B7338" w:rsidRDefault="009B7338" w:rsidP="009B7338">
      <w:pPr>
        <w:pStyle w:val="a5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785DDF8" w14:textId="77777777" w:rsidR="009B7338" w:rsidRDefault="009B7338" w:rsidP="009B7338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5A1315C" w14:textId="77777777" w:rsidR="009B7338" w:rsidRDefault="009B7338" w:rsidP="009B7338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Задачами программы являются:</w:t>
      </w:r>
    </w:p>
    <w:p w14:paraId="03EF6E18" w14:textId="77777777" w:rsidR="009B7338" w:rsidRDefault="009B7338" w:rsidP="009B7338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выявление и устранение причин, факторов и условий, способствующих возможному нарушению обязательных требований;</w:t>
      </w:r>
    </w:p>
    <w:p w14:paraId="135F2FC4" w14:textId="77777777" w:rsidR="009B7338" w:rsidRDefault="009B7338" w:rsidP="009B7338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оценка состояния подконтрольной сферы и особенностей </w:t>
      </w:r>
      <w:r>
        <w:rPr>
          <w:rFonts w:ascii="Times New Roman" w:hAnsi="Times New Roman"/>
          <w:sz w:val="26"/>
          <w:szCs w:val="26"/>
          <w:lang w:eastAsia="ru-RU"/>
        </w:rPr>
        <w:t>контролируемых лиц</w:t>
      </w:r>
      <w:r>
        <w:rPr>
          <w:rFonts w:ascii="Times New Roman" w:hAnsi="Times New Roman"/>
          <w:sz w:val="26"/>
          <w:szCs w:val="26"/>
        </w:rPr>
        <w:t>, установление зависимости видов и интенсивности профилактических мероприятий с учетом данных факторов;</w:t>
      </w:r>
    </w:p>
    <w:p w14:paraId="45B829A6" w14:textId="77777777" w:rsidR="009B7338" w:rsidRDefault="009B7338" w:rsidP="009B7338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формирование единого понимания обязательных требований </w:t>
      </w:r>
      <w:r>
        <w:rPr>
          <w:rFonts w:ascii="Times New Roman" w:hAnsi="Times New Roman"/>
          <w:sz w:val="26"/>
          <w:szCs w:val="26"/>
          <w:lang w:eastAsia="ru-RU"/>
        </w:rPr>
        <w:t>всеми контролируемыми лицами.</w:t>
      </w:r>
    </w:p>
    <w:p w14:paraId="4522AF07" w14:textId="77777777" w:rsidR="009B7338" w:rsidRDefault="009B7338" w:rsidP="009B73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EA184B2" w14:textId="77777777" w:rsidR="009B7338" w:rsidRDefault="009B7338" w:rsidP="009B7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14:paraId="756C82BE" w14:textId="77777777" w:rsidR="009B7338" w:rsidRDefault="009B7338" w:rsidP="009B7338">
      <w:pPr>
        <w:pStyle w:val="a5"/>
        <w:rPr>
          <w:rFonts w:ascii="Times New Roman" w:hAnsi="Times New Roman"/>
          <w:sz w:val="26"/>
          <w:szCs w:val="26"/>
        </w:rPr>
      </w:pPr>
    </w:p>
    <w:p w14:paraId="5EE0AA4F" w14:textId="77777777" w:rsidR="009B7338" w:rsidRDefault="009B7338" w:rsidP="009B733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3.1. При осуществлении администрацией 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униципального контроля на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автомобильном транспорте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контроля проводятся следующие профилактические мероприятия:</w:t>
      </w: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2127"/>
        <w:gridCol w:w="3543"/>
        <w:gridCol w:w="1843"/>
      </w:tblGrid>
      <w:tr w:rsidR="009B7338" w14:paraId="7CA4E7F2" w14:textId="77777777" w:rsidTr="009B7338">
        <w:trPr>
          <w:trHeight w:val="1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7921" w14:textId="77777777" w:rsidR="009B7338" w:rsidRDefault="009B7338">
            <w:pPr>
              <w:pStyle w:val="a5"/>
              <w:ind w:right="-62"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01DDE6C" w14:textId="77777777" w:rsidR="009B7338" w:rsidRDefault="009B733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  <w:p w14:paraId="24EAC3C1" w14:textId="77777777" w:rsidR="009B7338" w:rsidRDefault="009B733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99E1" w14:textId="77777777" w:rsidR="009B7338" w:rsidRDefault="009B733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Вид</w:t>
            </w:r>
          </w:p>
          <w:p w14:paraId="7770339D" w14:textId="77777777" w:rsidR="009B7338" w:rsidRDefault="009B733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профилакти-ческих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14:paraId="2678F6F0" w14:textId="77777777" w:rsidR="009B7338" w:rsidRDefault="009B733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140E" w14:textId="77777777" w:rsidR="009B7338" w:rsidRDefault="009B733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Сроки (периодичность) проведения</w:t>
            </w:r>
          </w:p>
          <w:p w14:paraId="435C1FC6" w14:textId="77777777" w:rsidR="009B7338" w:rsidRDefault="009B733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профилакти-ческих</w:t>
            </w:r>
            <w:proofErr w:type="spellEnd"/>
          </w:p>
          <w:p w14:paraId="403BBBBB" w14:textId="77777777" w:rsidR="009B7338" w:rsidRDefault="009B733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D5BE" w14:textId="77777777" w:rsidR="009B7338" w:rsidRDefault="009B733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Сведения</w:t>
            </w:r>
          </w:p>
          <w:p w14:paraId="181DA794" w14:textId="77777777" w:rsidR="009B7338" w:rsidRDefault="009B733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 профилактических</w:t>
            </w:r>
          </w:p>
          <w:p w14:paraId="44B28C2B" w14:textId="77777777" w:rsidR="009B7338" w:rsidRDefault="009B733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1854" w14:textId="77777777" w:rsidR="009B7338" w:rsidRDefault="009B7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Ответственные лица за реализацию</w:t>
            </w:r>
          </w:p>
          <w:p w14:paraId="018A05AB" w14:textId="77777777" w:rsidR="009B7338" w:rsidRDefault="009B733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профилакти-ческих</w:t>
            </w:r>
            <w:proofErr w:type="spellEnd"/>
          </w:p>
          <w:p w14:paraId="2708189C" w14:textId="77777777" w:rsidR="009B7338" w:rsidRDefault="009B733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мероприятий</w:t>
            </w:r>
          </w:p>
        </w:tc>
      </w:tr>
      <w:tr w:rsidR="009B7338" w14:paraId="06FD46F5" w14:textId="77777777" w:rsidTr="009B7338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1AFF" w14:textId="77777777" w:rsidR="009B7338" w:rsidRDefault="009B7338">
            <w:pPr>
              <w:pStyle w:val="a5"/>
              <w:ind w:right="-62"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9668" w14:textId="77777777" w:rsidR="009B7338" w:rsidRDefault="009B7338">
            <w:pPr>
              <w:pStyle w:val="a5"/>
              <w:ind w:left="-6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Информирова-ние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F197" w14:textId="77777777" w:rsidR="009B7338" w:rsidRDefault="009B733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1794" w14:textId="77777777" w:rsidR="009B7338" w:rsidRDefault="009B73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Посредством размещения соответствующих сведений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Бондаревского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</w:t>
            </w:r>
            <w:hyperlink r:id="rId9" w:history="1">
              <w:r>
                <w:rPr>
                  <w:rStyle w:val="a3"/>
                  <w:rFonts w:ascii="Times New Roman" w:hAnsi="Times New Roman"/>
                  <w:sz w:val="26"/>
                  <w:szCs w:val="26"/>
                  <w:lang w:eastAsia="ru-RU"/>
                </w:rPr>
                <w:t>https://bondarevo.ru/</w:t>
              </w:r>
            </w:hyperlink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разделе «Муниципальный контроль»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в средствах массовой информации,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5A436DFE" w14:textId="77777777" w:rsidR="009B7338" w:rsidRDefault="009B7338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Информирование население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Бондаревский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</w:t>
            </w: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9252" w14:textId="2FA30AA8" w:rsidR="009B7338" w:rsidRDefault="009B7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Должностные лица, уполномоченные осуществлять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муниципаль-ный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контроль в дорожном хозяйстве</w:t>
            </w:r>
          </w:p>
        </w:tc>
      </w:tr>
      <w:tr w:rsidR="009B7338" w14:paraId="7D2E58F2" w14:textId="77777777" w:rsidTr="009B7338">
        <w:trPr>
          <w:trHeight w:val="57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DF73" w14:textId="77777777" w:rsidR="009B7338" w:rsidRDefault="009B73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0C55" w14:textId="77777777" w:rsidR="009B7338" w:rsidRDefault="009B733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Обобщение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правопримени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-тельной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практики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CC48" w14:textId="77777777" w:rsidR="009B7338" w:rsidRDefault="009B7338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 1 июля года, следующего за отчетным годом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B0DD" w14:textId="77777777" w:rsidR="009B7338" w:rsidRDefault="009B733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Размещение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Бондаревского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сельсовета </w:t>
            </w:r>
            <w:hyperlink r:id="rId10" w:history="1"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https://bondarevo.ru/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в разделе «Муниципальный контроль»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доклада, содержащего результаты обобщения правоприменительной практики по осуществлению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униципального контроля на автомобильном транспорте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56F" w14:textId="77777777" w:rsidR="009B7338" w:rsidRDefault="009B7338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1AA012E" w14:textId="77777777" w:rsidR="009B7338" w:rsidRDefault="009B7338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1FBEA9F" w14:textId="77777777" w:rsidR="009B7338" w:rsidRDefault="009B7338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864B657" w14:textId="77777777" w:rsidR="009B7338" w:rsidRDefault="009B7338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AB42CFA" w14:textId="1CDC9AA3" w:rsidR="009B7338" w:rsidRDefault="009B733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Должностные лица, уполномоченные осуществлять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муниципаль-ный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контроль в дорожном хозяйстве</w:t>
            </w:r>
          </w:p>
        </w:tc>
      </w:tr>
      <w:tr w:rsidR="009B7338" w14:paraId="7EA9130A" w14:textId="77777777" w:rsidTr="009B73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2BDB" w14:textId="77777777" w:rsidR="009B7338" w:rsidRDefault="009B7338">
            <w:pPr>
              <w:pStyle w:val="a5"/>
              <w:ind w:firstLine="7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58C8" w14:textId="77777777" w:rsidR="009B7338" w:rsidRDefault="009B733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Объявление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предостереже-ний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E3F9" w14:textId="4C54674E" w:rsidR="009B7338" w:rsidRDefault="009B7338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Не позднее 30 дней со дня получения сведений о готовящихся нарушениях обязательных требований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или признаках нарушений обязательных требований 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 (или) в случае отсутствия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под-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тверждения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дан-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ных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 том, что нарушение обязательных требований при-чинило вред (ущерб)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охраня-емым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законом ценностям либо создало угрозу причинения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вре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-да (ущерба) охра-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няемым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законом ценностям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8FE9" w14:textId="77777777" w:rsidR="009B7338" w:rsidRDefault="009B7338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Предостережение оформляется в письменной форме или в форме электронного документа и направляется в адрес контролируемого лица</w:t>
            </w:r>
          </w:p>
          <w:p w14:paraId="1BC7D04A" w14:textId="77777777" w:rsidR="009B7338" w:rsidRDefault="009B7338">
            <w:pPr>
              <w:pStyle w:val="a5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56E9" w14:textId="77777777" w:rsidR="009B7338" w:rsidRDefault="009B733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Бондаревского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сельсовета</w:t>
            </w:r>
          </w:p>
        </w:tc>
      </w:tr>
      <w:tr w:rsidR="009B7338" w14:paraId="2287C71B" w14:textId="77777777" w:rsidTr="009B73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6423" w14:textId="77777777" w:rsidR="009B7338" w:rsidRDefault="009B7338">
            <w:pPr>
              <w:pStyle w:val="a5"/>
              <w:ind w:firstLine="7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7626" w14:textId="77777777" w:rsidR="009B7338" w:rsidRDefault="009B733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Консультиро-вание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44B5" w14:textId="77777777" w:rsidR="009B7338" w:rsidRDefault="009B733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905F" w14:textId="2F4AF6AA" w:rsidR="009B7338" w:rsidRDefault="009B733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Консультирование контролируемых лиц осуществляется по телефону, посредством видео-конференц-связи, на личном приеме либо в ходе проведения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профилактичес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-ких мероприятий, контрольных мероприятий.</w:t>
            </w:r>
          </w:p>
          <w:p w14:paraId="6D826453" w14:textId="77777777" w:rsidR="009B7338" w:rsidRDefault="009B73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Информация о месте приема, а также об установленных для приема днях и часах раз-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мещается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Бондаревского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сельсовета </w:t>
            </w:r>
            <w:hyperlink r:id="rId11" w:history="1"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https://bondarevo.ru/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в разделе «Муниципальный контроль»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3E4FBFDC" w14:textId="0B2B75EA" w:rsidR="009B7338" w:rsidRDefault="009B73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Консультирование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осущест-вляется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устной или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пись-менной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форме по вопросам, установленным п. 2.9. Положения о муниципальном контроле в дорожном хозяйстве в границах населенных пунктов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Бондаревский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утвержденным решением Совета депутатов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Бондаревского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от «08» декабря 2021 № 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3091" w14:textId="77777777" w:rsidR="009B7338" w:rsidRDefault="009B733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Бондаревского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сельсовета,</w:t>
            </w:r>
          </w:p>
          <w:p w14:paraId="14D3F5C2" w14:textId="69E5AF7F" w:rsidR="009B7338" w:rsidRDefault="009B733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Должностные лица, уполномоченные осуществлять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муниципаль-ный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контроль в дорожном хозяйстве</w:t>
            </w:r>
          </w:p>
        </w:tc>
      </w:tr>
      <w:tr w:rsidR="009B7338" w14:paraId="437432ED" w14:textId="77777777" w:rsidTr="009B73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100E" w14:textId="77777777" w:rsidR="009B7338" w:rsidRDefault="009B7338">
            <w:pPr>
              <w:pStyle w:val="a5"/>
              <w:ind w:firstLine="7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BA3C" w14:textId="77777777" w:rsidR="009B7338" w:rsidRDefault="009B733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Профилактиче-ский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визит</w:t>
            </w:r>
          </w:p>
          <w:p w14:paraId="07F75EC6" w14:textId="77777777" w:rsidR="009B7338" w:rsidRDefault="009B7338">
            <w:pPr>
              <w:pStyle w:val="a5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96A4" w14:textId="77777777" w:rsidR="009B7338" w:rsidRDefault="009B7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Ежеквартально не позднее </w:t>
            </w:r>
            <w:hyperlink r:id="rId12" w:history="1">
              <w:proofErr w:type="spellStart"/>
              <w:r>
                <w:rPr>
                  <w:rStyle w:val="a3"/>
                  <w:rFonts w:ascii="Times New Roman" w:hAnsi="Times New Roman"/>
                  <w:color w:val="000000"/>
                  <w:sz w:val="26"/>
                  <w:szCs w:val="26"/>
                  <w:u w:val="none"/>
                  <w:lang w:eastAsia="ru-RU"/>
                </w:rPr>
                <w:t>пос-леднего</w:t>
              </w:r>
              <w:proofErr w:type="spellEnd"/>
              <w:r>
                <w:rPr>
                  <w:rStyle w:val="a3"/>
                  <w:rFonts w:ascii="Times New Roman" w:hAnsi="Times New Roman"/>
                  <w:color w:val="000000"/>
                  <w:sz w:val="26"/>
                  <w:szCs w:val="26"/>
                  <w:u w:val="none"/>
                  <w:lang w:eastAsia="ru-RU"/>
                </w:rPr>
                <w:t xml:space="preserve"> числа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ме-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сяца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 следующего за истекшим кварталом</w:t>
            </w:r>
          </w:p>
          <w:p w14:paraId="49CEDAB5" w14:textId="77777777" w:rsidR="009B7338" w:rsidRDefault="009B7338">
            <w:pPr>
              <w:pStyle w:val="a5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3663" w14:textId="1D574D47" w:rsidR="009B7338" w:rsidRDefault="009B73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39982545" w14:textId="393C6A45" w:rsidR="009B7338" w:rsidRDefault="009B73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ходе профилактического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ви-зита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контролируемое лицо информируется об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обязатель-ных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требованиях, предъявляя-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емых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его деятельности либо к принадлежащим ему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объектам контроля.</w:t>
            </w:r>
          </w:p>
          <w:p w14:paraId="1CDA8F7A" w14:textId="72F44629" w:rsidR="009B7338" w:rsidRDefault="009B73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 проведении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профилакти-ческого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визита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контролируе-мым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лицам не выдаются предписания об устранении нарушений обязательных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требова-ний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Разъяснения, полученные контролируемым лицом в ходе профилактического визита, носят рекомендательный характер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F2C5" w14:textId="77777777" w:rsidR="009B7338" w:rsidRDefault="009B733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Должностные лица, уполномоченные осуществлять муниципальный контроль в дорожном хозяйстве</w:t>
            </w:r>
          </w:p>
        </w:tc>
      </w:tr>
    </w:tbl>
    <w:p w14:paraId="5BD29340" w14:textId="77777777" w:rsidR="009B7338" w:rsidRDefault="009B7338" w:rsidP="009B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867E055" w14:textId="77777777" w:rsidR="009B7338" w:rsidRDefault="009B7338" w:rsidP="009B7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4. Показатели результативности и эффективности программы профилактики</w:t>
      </w:r>
    </w:p>
    <w:p w14:paraId="0415EDCE" w14:textId="77777777" w:rsidR="009B7338" w:rsidRDefault="009B7338" w:rsidP="009B7338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850B1E7" w14:textId="77777777" w:rsidR="009B7338" w:rsidRDefault="009B7338" w:rsidP="009B733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4.1. Отчетным показателем результативности и эффективности программы будет являться </w:t>
      </w:r>
      <w:r>
        <w:rPr>
          <w:rFonts w:ascii="Times New Roman" w:hAnsi="Times New Roman"/>
          <w:sz w:val="26"/>
          <w:szCs w:val="26"/>
        </w:rPr>
        <w:t xml:space="preserve">двукратный и более рост количества </w:t>
      </w:r>
      <w:r>
        <w:rPr>
          <w:rFonts w:ascii="Times New Roman" w:hAnsi="Times New Roman"/>
          <w:sz w:val="26"/>
          <w:szCs w:val="26"/>
          <w:lang w:eastAsia="ru-RU"/>
        </w:rPr>
        <w:t>профилактических мероприятий</w:t>
      </w:r>
      <w:r>
        <w:rPr>
          <w:rFonts w:ascii="Times New Roman" w:hAnsi="Times New Roman"/>
          <w:sz w:val="26"/>
          <w:szCs w:val="26"/>
        </w:rPr>
        <w:t xml:space="preserve"> за единицу времени (двенадцать месяцев) в сравнении с аналогичным периодом предшествующего календарного года, проводимых профилактических мероприятий.</w:t>
      </w:r>
    </w:p>
    <w:p w14:paraId="2AC5E25B" w14:textId="77777777" w:rsidR="009B7338" w:rsidRDefault="009B7338" w:rsidP="009B7338">
      <w:pPr>
        <w:pStyle w:val="a5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6803"/>
        <w:gridCol w:w="2268"/>
      </w:tblGrid>
      <w:tr w:rsidR="009B7338" w14:paraId="01604DD7" w14:textId="77777777" w:rsidTr="009B73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8512" w14:textId="77777777" w:rsidR="009B7338" w:rsidRDefault="009B733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A602" w14:textId="77777777" w:rsidR="009B7338" w:rsidRDefault="009B733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637C" w14:textId="77777777" w:rsidR="009B7338" w:rsidRDefault="009B733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Величина</w:t>
            </w:r>
          </w:p>
        </w:tc>
      </w:tr>
      <w:tr w:rsidR="009B7338" w14:paraId="30EF90CA" w14:textId="77777777" w:rsidTr="009B73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D0A6" w14:textId="77777777" w:rsidR="009B7338" w:rsidRDefault="009B733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5C34" w14:textId="77777777" w:rsidR="009B7338" w:rsidRDefault="009B7338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0B69" w14:textId="77777777" w:rsidR="009B7338" w:rsidRDefault="009B733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100 %</w:t>
            </w:r>
          </w:p>
        </w:tc>
      </w:tr>
      <w:tr w:rsidR="009B7338" w14:paraId="433217A4" w14:textId="77777777" w:rsidTr="009B73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6075" w14:textId="77777777" w:rsidR="009B7338" w:rsidRDefault="009B733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68DC" w14:textId="77777777" w:rsidR="009B7338" w:rsidRDefault="009B7338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Бондаревского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</w:t>
            </w:r>
            <w:hyperlink r:id="rId13" w:history="1">
              <w:r>
                <w:rPr>
                  <w:rStyle w:val="a3"/>
                  <w:rFonts w:ascii="Times New Roman" w:hAnsi="Times New Roman"/>
                  <w:sz w:val="26"/>
                  <w:szCs w:val="26"/>
                  <w:lang w:eastAsia="ru-RU"/>
                </w:rPr>
                <w:t>https://bondarevo.ru/</w:t>
              </w:r>
            </w:hyperlink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разделе «Муниципальный 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793E" w14:textId="77777777" w:rsidR="009B7338" w:rsidRDefault="009B733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9B7338" w14:paraId="1E21D4E1" w14:textId="77777777" w:rsidTr="009B73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B96E" w14:textId="77777777" w:rsidR="009B7338" w:rsidRDefault="009B733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9C68" w14:textId="77777777" w:rsidR="009B7338" w:rsidRDefault="009B7338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2DE7" w14:textId="77777777" w:rsidR="009B7338" w:rsidRDefault="009B733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9B7338" w14:paraId="6ABC1060" w14:textId="77777777" w:rsidTr="009B73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8D0A" w14:textId="77777777" w:rsidR="009B7338" w:rsidRDefault="009B733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6F2F" w14:textId="77777777" w:rsidR="009B7338" w:rsidRDefault="009B7338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1A8B" w14:textId="77777777" w:rsidR="009B7338" w:rsidRDefault="009B733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9B7338" w14:paraId="36DA1D50" w14:textId="77777777" w:rsidTr="009B73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1076" w14:textId="77777777" w:rsidR="009B7338" w:rsidRDefault="009B733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53B0" w14:textId="77777777" w:rsidR="009B7338" w:rsidRDefault="009B7338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5217" w14:textId="77777777" w:rsidR="009B7338" w:rsidRDefault="009B733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100 % от числа обратившихся</w:t>
            </w:r>
          </w:p>
        </w:tc>
      </w:tr>
    </w:tbl>
    <w:p w14:paraId="40553301" w14:textId="77777777" w:rsidR="002C0B8D" w:rsidRDefault="002C0B8D"/>
    <w:sectPr w:rsidR="002C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2B"/>
    <w:rsid w:val="002C0B8D"/>
    <w:rsid w:val="004D5767"/>
    <w:rsid w:val="005F3E01"/>
    <w:rsid w:val="00613BAF"/>
    <w:rsid w:val="0092522B"/>
    <w:rsid w:val="009B7338"/>
    <w:rsid w:val="00A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D6F0"/>
  <w15:chartTrackingRefBased/>
  <w15:docId w15:val="{DE8215D4-2572-4B71-B1B3-5AE5544F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3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B7338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9B7338"/>
  </w:style>
  <w:style w:type="paragraph" w:styleId="a5">
    <w:name w:val="No Spacing"/>
    <w:link w:val="a4"/>
    <w:uiPriority w:val="1"/>
    <w:qFormat/>
    <w:rsid w:val="009B7338"/>
    <w:pPr>
      <w:spacing w:after="0" w:line="240" w:lineRule="auto"/>
    </w:pPr>
  </w:style>
  <w:style w:type="paragraph" w:customStyle="1" w:styleId="ConsPlusNormal">
    <w:name w:val="ConsPlusNormal"/>
    <w:uiPriority w:val="99"/>
    <w:rsid w:val="009B7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9B7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4;&#1077;&#1090;&#1083;&#1072;&#1085;&#1072;\Desktop\&#1060;&#1086;&#1088;&#1084;&#1099;\&#1052;&#1091;&#1085;&#1080;&#1094;&#1080;&#1087;%20&#1082;&#1086;&#1085;&#1090;&#1088;&#1086;&#1083;&#1100;\Proekt-3.docx" TargetMode="External"/><Relationship Id="rId13" Type="http://schemas.openxmlformats.org/officeDocument/2006/relationships/hyperlink" Target="https://bondarev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7;&#1074;&#1077;&#1090;&#1083;&#1072;&#1085;&#1072;\Desktop\&#1060;&#1086;&#1088;&#1084;&#1099;\&#1052;&#1091;&#1085;&#1080;&#1094;&#1080;&#1087;%20&#1082;&#1086;&#1085;&#1090;&#1088;&#1086;&#1083;&#1100;\Proekt-3.docx" TargetMode="External"/><Relationship Id="rId12" Type="http://schemas.openxmlformats.org/officeDocument/2006/relationships/hyperlink" Target="consultantplus://offline/ref=A5A290122090C56B7E47FFD0478EDE4E2905308E48F45302F24FDC7CCA25FDB393B2F2D13EA307FD1B86C3D080E37DC84B26506112JCh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ndarevo.ru/" TargetMode="External"/><Relationship Id="rId11" Type="http://schemas.openxmlformats.org/officeDocument/2006/relationships/hyperlink" Target="https://bondarevo.ru/" TargetMode="External"/><Relationship Id="rId5" Type="http://schemas.openxmlformats.org/officeDocument/2006/relationships/hyperlink" Target="file:///C:\Users\&#1057;&#1074;&#1077;&#1090;&#1083;&#1072;&#1085;&#1072;\Desktop\&#1060;&#1086;&#1088;&#1084;&#1099;\&#1052;&#1091;&#1085;&#1080;&#1094;&#1080;&#1087;%20&#1082;&#1086;&#1085;&#1090;&#1088;&#1086;&#1083;&#1100;\Proekt-3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ondarevo.ru/" TargetMode="External"/><Relationship Id="rId4" Type="http://schemas.openxmlformats.org/officeDocument/2006/relationships/hyperlink" Target="file:///C:\Users\&#1057;&#1074;&#1077;&#1090;&#1083;&#1072;&#1085;&#1072;\Desktop\&#1060;&#1086;&#1088;&#1084;&#1099;\&#1052;&#1091;&#1085;&#1080;&#1094;&#1080;&#1087;%20&#1082;&#1086;&#1085;&#1090;&#1088;&#1086;&#1083;&#1100;\Proekt-3.docx" TargetMode="External"/><Relationship Id="rId9" Type="http://schemas.openxmlformats.org/officeDocument/2006/relationships/hyperlink" Target="https://bondare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2023-12-12T08:51:00Z</cp:lastPrinted>
  <dcterms:created xsi:type="dcterms:W3CDTF">2023-12-12T08:10:00Z</dcterms:created>
  <dcterms:modified xsi:type="dcterms:W3CDTF">2023-12-12T08:52:00Z</dcterms:modified>
</cp:coreProperties>
</file>